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90505" w14:textId="3AD83363" w:rsidR="00263ABA" w:rsidRDefault="00CE7CCD" w:rsidP="00263ABA">
      <w:pPr>
        <w:pStyle w:val="Title"/>
        <w:rPr>
          <w:rFonts w:ascii="Arial" w:hAnsi="Arial" w:cs="Arial"/>
          <w:b/>
          <w:sz w:val="96"/>
          <w:szCs w:val="96"/>
        </w:rPr>
      </w:pPr>
      <w:r>
        <w:rPr>
          <w:rFonts w:eastAsia="Times New Roman"/>
          <w:b/>
          <w:noProof/>
          <w:sz w:val="20"/>
          <w:szCs w:val="20"/>
          <w:lang w:eastAsia="en-GB"/>
        </w:rPr>
        <w:drawing>
          <wp:inline distT="0" distB="0" distL="0" distR="0" wp14:anchorId="00478308" wp14:editId="527A7331">
            <wp:extent cx="1871345" cy="1179195"/>
            <wp:effectExtent l="0" t="0" r="0" b="1905"/>
            <wp:docPr id="1" name="Picture 1" descr="\\Adf\corp\HAS\UBSport\TRANX\Brand Central\Logos\UB Sport &amp; Fitness - CMYK Colour - 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f\corp\HAS\UBSport\TRANX\Brand Central\Logos\UB Sport &amp; Fitness - CMYK Colour - Portrait.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714" t="16371" r="9071" b="16251"/>
                    <a:stretch/>
                  </pic:blipFill>
                  <pic:spPr bwMode="auto">
                    <a:xfrm>
                      <a:off x="0" y="0"/>
                      <a:ext cx="1871345" cy="1179195"/>
                    </a:xfrm>
                    <a:prstGeom prst="rect">
                      <a:avLst/>
                    </a:prstGeom>
                    <a:noFill/>
                    <a:ln>
                      <a:noFill/>
                    </a:ln>
                    <a:extLst>
                      <a:ext uri="{53640926-AAD7-44D8-BBD7-CCE9431645EC}">
                        <a14:shadowObscured xmlns:a14="http://schemas.microsoft.com/office/drawing/2010/main"/>
                      </a:ext>
                    </a:extLst>
                  </pic:spPr>
                </pic:pic>
              </a:graphicData>
            </a:graphic>
          </wp:inline>
        </w:drawing>
      </w:r>
      <w:r w:rsidR="006B0702" w:rsidRPr="00263ABA">
        <w:rPr>
          <w:rFonts w:ascii="Arial" w:hAnsi="Arial" w:cs="Arial"/>
          <w:color w:val="2F5496" w:themeColor="accent1" w:themeShade="BF"/>
          <w:sz w:val="96"/>
          <w:szCs w:val="96"/>
        </w:rPr>
        <w:br/>
      </w:r>
      <w:r w:rsidR="006B0702" w:rsidRPr="00263ABA">
        <w:rPr>
          <w:rFonts w:ascii="Arial" w:hAnsi="Arial" w:cs="Arial"/>
          <w:color w:val="2F5496" w:themeColor="accent1" w:themeShade="BF"/>
          <w:sz w:val="96"/>
          <w:szCs w:val="96"/>
        </w:rPr>
        <w:br/>
      </w:r>
      <w:r w:rsidR="00263ABA" w:rsidRPr="00263ABA">
        <w:rPr>
          <w:rFonts w:ascii="Arial" w:hAnsi="Arial" w:cs="Arial"/>
          <w:b/>
          <w:sz w:val="96"/>
          <w:szCs w:val="96"/>
        </w:rPr>
        <w:t xml:space="preserve">Campus League: </w:t>
      </w:r>
    </w:p>
    <w:p w14:paraId="6A3504C5" w14:textId="1307846A" w:rsidR="006B0702" w:rsidRPr="00263ABA" w:rsidRDefault="00B00849" w:rsidP="00263ABA">
      <w:pPr>
        <w:pStyle w:val="Title"/>
        <w:rPr>
          <w:rFonts w:ascii="Arial" w:hAnsi="Arial" w:cs="Arial"/>
          <w:b/>
          <w:sz w:val="96"/>
          <w:szCs w:val="96"/>
        </w:rPr>
      </w:pPr>
      <w:r>
        <w:rPr>
          <w:rFonts w:ascii="Arial" w:hAnsi="Arial" w:cs="Arial"/>
          <w:b/>
          <w:sz w:val="96"/>
          <w:szCs w:val="96"/>
        </w:rPr>
        <w:t>Netball</w:t>
      </w:r>
    </w:p>
    <w:p w14:paraId="6FE2131A" w14:textId="4F03CAD9" w:rsidR="006B0702" w:rsidRPr="00263ABA" w:rsidRDefault="006B0702" w:rsidP="006B0702">
      <w:pPr>
        <w:rPr>
          <w:rFonts w:ascii="Arial" w:hAnsi="Arial" w:cs="Arial"/>
        </w:rPr>
      </w:pPr>
    </w:p>
    <w:p w14:paraId="5F89D127" w14:textId="4529BBB4" w:rsidR="006B0702" w:rsidRPr="00263ABA" w:rsidRDefault="006B0702" w:rsidP="006B0702">
      <w:pPr>
        <w:rPr>
          <w:rFonts w:ascii="Arial" w:hAnsi="Arial" w:cs="Arial"/>
        </w:rPr>
      </w:pPr>
    </w:p>
    <w:p w14:paraId="05BD4B92" w14:textId="7FDCAD6E" w:rsidR="006B0702" w:rsidRPr="00263ABA" w:rsidRDefault="00263ABA" w:rsidP="00EE4FF4">
      <w:pPr>
        <w:rPr>
          <w:rFonts w:ascii="Arial" w:hAnsi="Arial" w:cs="Arial"/>
          <w:sz w:val="32"/>
        </w:rPr>
      </w:pPr>
      <w:r w:rsidRPr="00263ABA">
        <w:rPr>
          <w:rFonts w:ascii="Arial" w:hAnsi="Arial" w:cs="Arial"/>
          <w:sz w:val="32"/>
        </w:rPr>
        <w:t xml:space="preserve">Information, </w:t>
      </w:r>
      <w:proofErr w:type="gramStart"/>
      <w:r w:rsidRPr="00263ABA">
        <w:rPr>
          <w:rFonts w:ascii="Arial" w:hAnsi="Arial" w:cs="Arial"/>
          <w:sz w:val="32"/>
        </w:rPr>
        <w:t>rules</w:t>
      </w:r>
      <w:proofErr w:type="gramEnd"/>
      <w:r w:rsidRPr="00263ABA">
        <w:rPr>
          <w:rFonts w:ascii="Arial" w:hAnsi="Arial" w:cs="Arial"/>
          <w:sz w:val="32"/>
        </w:rPr>
        <w:t xml:space="preserve"> and regulations for </w:t>
      </w:r>
      <w:r w:rsidR="00B00849">
        <w:rPr>
          <w:rFonts w:ascii="Arial" w:hAnsi="Arial" w:cs="Arial"/>
          <w:sz w:val="32"/>
        </w:rPr>
        <w:t>Netball</w:t>
      </w:r>
    </w:p>
    <w:p w14:paraId="6D12CFDD" w14:textId="77777777" w:rsidR="006B0702" w:rsidRPr="00263ABA" w:rsidRDefault="006B0702" w:rsidP="006B0702">
      <w:pPr>
        <w:rPr>
          <w:rFonts w:ascii="Arial" w:hAnsi="Arial" w:cs="Arial"/>
        </w:rPr>
        <w:sectPr w:rsidR="006B0702" w:rsidRPr="00263ABA" w:rsidSect="00E02971">
          <w:pgSz w:w="11900" w:h="16840"/>
          <w:pgMar w:top="1440" w:right="1440" w:bottom="1440" w:left="1440" w:header="708" w:footer="708" w:gutter="0"/>
          <w:cols w:space="708"/>
          <w:docGrid w:linePitch="360"/>
        </w:sectPr>
      </w:pPr>
    </w:p>
    <w:p w14:paraId="72EBC3F1" w14:textId="2991024A" w:rsidR="00460A79" w:rsidRPr="00263ABA" w:rsidRDefault="00263ABA" w:rsidP="00460A79">
      <w:pPr>
        <w:pStyle w:val="Heading1"/>
        <w:rPr>
          <w:rFonts w:ascii="Arial" w:hAnsi="Arial" w:cs="Arial"/>
          <w:b/>
          <w:sz w:val="44"/>
          <w:szCs w:val="44"/>
        </w:rPr>
      </w:pPr>
      <w:r w:rsidRPr="00263ABA">
        <w:rPr>
          <w:rFonts w:ascii="Arial" w:hAnsi="Arial" w:cs="Arial"/>
          <w:b/>
          <w:sz w:val="44"/>
          <w:szCs w:val="44"/>
        </w:rPr>
        <w:lastRenderedPageBreak/>
        <w:t>Information</w:t>
      </w:r>
      <w:r w:rsidR="004C6327" w:rsidRPr="00263ABA">
        <w:rPr>
          <w:rFonts w:ascii="Arial" w:hAnsi="Arial" w:cs="Arial"/>
          <w:b/>
          <w:sz w:val="44"/>
          <w:szCs w:val="44"/>
        </w:rPr>
        <w:br/>
      </w:r>
      <w:bookmarkStart w:id="0" w:name="_Hlk115431334"/>
    </w:p>
    <w:p w14:paraId="59C8E445" w14:textId="77777777" w:rsidR="00460A79" w:rsidRPr="00815E0B" w:rsidRDefault="00460A79" w:rsidP="00460A79">
      <w:pPr>
        <w:pStyle w:val="Heading2"/>
        <w:rPr>
          <w:rFonts w:ascii="Arial" w:eastAsia="Times New Roman" w:hAnsi="Arial" w:cs="Arial"/>
          <w:b/>
          <w:sz w:val="24"/>
          <w:szCs w:val="24"/>
        </w:rPr>
      </w:pPr>
      <w:r w:rsidRPr="00815E0B">
        <w:rPr>
          <w:rFonts w:ascii="Arial" w:eastAsia="Times New Roman" w:hAnsi="Arial" w:cs="Arial"/>
          <w:b/>
          <w:sz w:val="24"/>
          <w:szCs w:val="24"/>
        </w:rPr>
        <w:t xml:space="preserve">Compulsory Captain’s </w:t>
      </w:r>
      <w:r>
        <w:rPr>
          <w:rFonts w:ascii="Arial" w:eastAsia="Times New Roman" w:hAnsi="Arial" w:cs="Arial"/>
          <w:b/>
          <w:sz w:val="24"/>
          <w:szCs w:val="24"/>
        </w:rPr>
        <w:t>Briefing</w:t>
      </w:r>
    </w:p>
    <w:p w14:paraId="0AE9FE51" w14:textId="77777777" w:rsidR="00460A79" w:rsidRDefault="00460A79" w:rsidP="00460A79">
      <w:pPr>
        <w:rPr>
          <w:rFonts w:ascii="Arial" w:hAnsi="Arial" w:cs="Arial"/>
        </w:rPr>
      </w:pPr>
      <w:r>
        <w:rPr>
          <w:rFonts w:ascii="Arial" w:hAnsi="Arial" w:cs="Arial"/>
        </w:rPr>
        <w:t xml:space="preserve">Each captain must attend a start of season Captain’s briefing session. This will be delivered virtually. Any Captain who cannot attend the session must provide a teammate to attend on their behalf. </w:t>
      </w:r>
    </w:p>
    <w:bookmarkEnd w:id="0"/>
    <w:p w14:paraId="53DD7BEC" w14:textId="77777777" w:rsidR="0018305C" w:rsidRDefault="0018305C" w:rsidP="0018305C">
      <w:pPr>
        <w:rPr>
          <w:rFonts w:ascii="Arial" w:hAnsi="Arial" w:cs="Arial"/>
        </w:rPr>
      </w:pPr>
    </w:p>
    <w:p w14:paraId="0E414BA3" w14:textId="77777777" w:rsidR="00F93A7C" w:rsidRPr="00815E0B" w:rsidRDefault="00F93A7C" w:rsidP="00F93A7C">
      <w:pPr>
        <w:pStyle w:val="Heading2"/>
        <w:rPr>
          <w:rFonts w:ascii="Arial" w:eastAsia="Times New Roman" w:hAnsi="Arial" w:cs="Arial"/>
          <w:b/>
          <w:sz w:val="24"/>
          <w:szCs w:val="24"/>
        </w:rPr>
      </w:pPr>
      <w:r w:rsidRPr="00815E0B">
        <w:rPr>
          <w:rFonts w:ascii="Arial" w:eastAsia="Times New Roman" w:hAnsi="Arial" w:cs="Arial"/>
          <w:b/>
          <w:sz w:val="24"/>
          <w:szCs w:val="24"/>
        </w:rPr>
        <w:t>Entry &amp; League Fees</w:t>
      </w:r>
    </w:p>
    <w:p w14:paraId="79FF5CB1" w14:textId="46BFB9AE" w:rsidR="00F93A7C" w:rsidRPr="00263ABA" w:rsidRDefault="00F93A7C" w:rsidP="00F93A7C">
      <w:pPr>
        <w:rPr>
          <w:rFonts w:ascii="Arial" w:hAnsi="Arial" w:cs="Arial"/>
        </w:rPr>
      </w:pPr>
      <w:r w:rsidRPr="00263ABA">
        <w:rPr>
          <w:rFonts w:ascii="Arial" w:hAnsi="Arial" w:cs="Arial"/>
        </w:rPr>
        <w:t>Entry is only confirmed once entry fees have been paid. Bookings and payments are made online via the Connect Portal</w:t>
      </w:r>
      <w:r>
        <w:rPr>
          <w:rFonts w:ascii="Arial" w:hAnsi="Arial" w:cs="Arial"/>
        </w:rPr>
        <w:t>, all spaces are offered as first-come, first-served basis:</w:t>
      </w:r>
    </w:p>
    <w:p w14:paraId="5493E025" w14:textId="77777777" w:rsidR="00F93A7C" w:rsidRPr="00263ABA" w:rsidRDefault="00F93A7C" w:rsidP="00F93A7C">
      <w:pPr>
        <w:rPr>
          <w:rFonts w:ascii="Arial" w:hAnsi="Arial" w:cs="Arial"/>
        </w:rPr>
      </w:pPr>
    </w:p>
    <w:p w14:paraId="480AD05F" w14:textId="77777777" w:rsidR="00F93A7C" w:rsidRPr="004F74E2" w:rsidRDefault="006F0004" w:rsidP="00F93A7C">
      <w:pPr>
        <w:rPr>
          <w:rFonts w:ascii="Arial" w:hAnsi="Arial" w:cs="Arial"/>
        </w:rPr>
      </w:pPr>
      <w:hyperlink r:id="rId9" w:history="1">
        <w:r w:rsidR="00F93A7C" w:rsidRPr="004F74E2">
          <w:rPr>
            <w:rStyle w:val="Hyperlink"/>
            <w:rFonts w:ascii="Arial" w:eastAsia="Times New Roman" w:hAnsi="Arial" w:cs="Arial"/>
            <w:bCs/>
          </w:rPr>
          <w:t>https://www.usbonline.bham.ac.uk/Connect/</w:t>
        </w:r>
      </w:hyperlink>
    </w:p>
    <w:p w14:paraId="61E899B0" w14:textId="77777777" w:rsidR="00F93A7C" w:rsidRPr="00263ABA" w:rsidRDefault="00F93A7C" w:rsidP="00F93A7C">
      <w:pPr>
        <w:rPr>
          <w:rFonts w:ascii="Arial" w:hAnsi="Arial" w:cs="Arial"/>
        </w:rPr>
      </w:pPr>
      <w:r w:rsidRPr="00263ABA">
        <w:rPr>
          <w:rFonts w:ascii="Arial" w:hAnsi="Arial" w:cs="Arial"/>
        </w:rPr>
        <w:tab/>
      </w:r>
    </w:p>
    <w:p w14:paraId="335CD239" w14:textId="77777777" w:rsidR="00F93A7C" w:rsidRPr="00263ABA" w:rsidRDefault="00F93A7C" w:rsidP="00F93A7C">
      <w:pPr>
        <w:rPr>
          <w:rFonts w:ascii="Arial" w:hAnsi="Arial" w:cs="Arial"/>
        </w:rPr>
      </w:pPr>
      <w:r w:rsidRPr="00263ABA">
        <w:rPr>
          <w:rFonts w:ascii="Arial" w:hAnsi="Arial" w:cs="Arial"/>
        </w:rPr>
        <w:t>If you do not know your PIN, select “forgotten PIN” then enter your University email address to receive it. Once logged in, select “Make a booking” then “Campus League” before selecting your desired sport/league.</w:t>
      </w:r>
    </w:p>
    <w:p w14:paraId="0AF9B405" w14:textId="77777777" w:rsidR="00F93A7C" w:rsidRPr="00263ABA" w:rsidRDefault="00F93A7C" w:rsidP="00F93A7C">
      <w:pPr>
        <w:rPr>
          <w:rFonts w:ascii="Arial" w:hAnsi="Arial" w:cs="Arial"/>
        </w:rPr>
      </w:pPr>
    </w:p>
    <w:p w14:paraId="287BD918" w14:textId="77777777" w:rsidR="00F93A7C" w:rsidRDefault="00F93A7C" w:rsidP="00F93A7C">
      <w:pPr>
        <w:rPr>
          <w:rFonts w:ascii="Arial" w:hAnsi="Arial" w:cs="Arial"/>
        </w:rPr>
      </w:pPr>
      <w:r w:rsidRPr="00263ABA">
        <w:rPr>
          <w:rFonts w:ascii="Arial" w:hAnsi="Arial" w:cs="Arial"/>
        </w:rPr>
        <w:t xml:space="preserve">If you wish to pay via a </w:t>
      </w:r>
      <w:r>
        <w:rPr>
          <w:rFonts w:ascii="Arial" w:hAnsi="Arial" w:cs="Arial"/>
        </w:rPr>
        <w:t>Guild account, please enter and pay online as above, before completing a personal expense claim form at the Guild (using the automated booking confirmation as receipt).</w:t>
      </w:r>
    </w:p>
    <w:p w14:paraId="324426D1" w14:textId="77777777" w:rsidR="00F93A7C" w:rsidRDefault="00F93A7C" w:rsidP="00F93A7C">
      <w:pPr>
        <w:rPr>
          <w:rFonts w:ascii="Arial" w:hAnsi="Arial" w:cs="Arial"/>
        </w:rPr>
      </w:pPr>
    </w:p>
    <w:p w14:paraId="7B91E322" w14:textId="77777777" w:rsidR="00F93A7C" w:rsidRPr="0068258F" w:rsidRDefault="00F93A7C" w:rsidP="00F93A7C">
      <w:pPr>
        <w:rPr>
          <w:rFonts w:ascii="Arial" w:hAnsi="Arial" w:cs="Arial"/>
          <w:iCs/>
        </w:rPr>
      </w:pPr>
      <w:r>
        <w:rPr>
          <w:rFonts w:ascii="Arial" w:hAnsi="Arial" w:cs="Arial"/>
          <w:b/>
          <w:bCs/>
          <w:i/>
        </w:rPr>
        <w:t>Guild Purchase Orders will not be accepted for this league – all booking and payments are taken online only.</w:t>
      </w:r>
    </w:p>
    <w:p w14:paraId="66C10246" w14:textId="77777777" w:rsidR="00F93A7C" w:rsidRDefault="00F93A7C" w:rsidP="00F93A7C">
      <w:pPr>
        <w:rPr>
          <w:rFonts w:ascii="Arial" w:hAnsi="Arial" w:cs="Arial"/>
        </w:rPr>
      </w:pPr>
    </w:p>
    <w:p w14:paraId="49714533" w14:textId="77777777" w:rsidR="004F1ED2" w:rsidRPr="00815E0B" w:rsidRDefault="004F1ED2" w:rsidP="004F1ED2">
      <w:pPr>
        <w:pStyle w:val="Heading2"/>
        <w:rPr>
          <w:rFonts w:ascii="Arial" w:hAnsi="Arial" w:cs="Arial"/>
          <w:b/>
          <w:sz w:val="24"/>
          <w:szCs w:val="24"/>
        </w:rPr>
      </w:pPr>
      <w:r w:rsidRPr="00815E0B">
        <w:rPr>
          <w:rFonts w:ascii="Arial" w:hAnsi="Arial" w:cs="Arial"/>
          <w:b/>
          <w:sz w:val="24"/>
          <w:szCs w:val="24"/>
        </w:rPr>
        <w:t>Late Entries</w:t>
      </w:r>
    </w:p>
    <w:p w14:paraId="19788388" w14:textId="77777777" w:rsidR="004F1ED2" w:rsidRPr="00263ABA" w:rsidRDefault="004F1ED2" w:rsidP="004F1ED2">
      <w:pPr>
        <w:rPr>
          <w:rFonts w:ascii="Arial" w:hAnsi="Arial" w:cs="Arial"/>
        </w:rPr>
      </w:pPr>
      <w:r w:rsidRPr="00263ABA">
        <w:rPr>
          <w:rFonts w:ascii="Arial" w:hAnsi="Arial" w:cs="Arial"/>
        </w:rPr>
        <w:t xml:space="preserve">The deadline for entries to this league is </w:t>
      </w:r>
      <w:r>
        <w:rPr>
          <w:rFonts w:ascii="Arial" w:hAnsi="Arial" w:cs="Arial"/>
        </w:rPr>
        <w:t>Thursday 29</w:t>
      </w:r>
      <w:r w:rsidRPr="00762C03">
        <w:rPr>
          <w:rFonts w:ascii="Arial" w:hAnsi="Arial" w:cs="Arial"/>
          <w:vertAlign w:val="superscript"/>
        </w:rPr>
        <w:t>th</w:t>
      </w:r>
      <w:r>
        <w:rPr>
          <w:rFonts w:ascii="Arial" w:hAnsi="Arial" w:cs="Arial"/>
        </w:rPr>
        <w:t xml:space="preserve"> September</w:t>
      </w:r>
      <w:r w:rsidRPr="00263ABA">
        <w:rPr>
          <w:rFonts w:ascii="Arial" w:hAnsi="Arial" w:cs="Arial"/>
        </w:rPr>
        <w:t>. Entries after this time may still be received (if there is space in the league) but an additional £</w:t>
      </w:r>
      <w:r>
        <w:rPr>
          <w:rFonts w:ascii="Arial" w:hAnsi="Arial" w:cs="Arial"/>
        </w:rPr>
        <w:t>2</w:t>
      </w:r>
      <w:r w:rsidRPr="00263ABA">
        <w:rPr>
          <w:rFonts w:ascii="Arial" w:hAnsi="Arial" w:cs="Arial"/>
        </w:rPr>
        <w:t>0 late</w:t>
      </w:r>
      <w:r>
        <w:rPr>
          <w:rFonts w:ascii="Arial" w:hAnsi="Arial" w:cs="Arial"/>
        </w:rPr>
        <w:t xml:space="preserve"> admin</w:t>
      </w:r>
      <w:r w:rsidRPr="00263ABA">
        <w:rPr>
          <w:rFonts w:ascii="Arial" w:hAnsi="Arial" w:cs="Arial"/>
        </w:rPr>
        <w:t xml:space="preserve"> fee will be applied.</w:t>
      </w:r>
    </w:p>
    <w:p w14:paraId="4B39C8AC" w14:textId="77777777" w:rsidR="0018305C" w:rsidRPr="00263ABA" w:rsidRDefault="0018305C" w:rsidP="0018305C">
      <w:pPr>
        <w:rPr>
          <w:rFonts w:ascii="Arial" w:hAnsi="Arial" w:cs="Arial"/>
        </w:rPr>
      </w:pPr>
    </w:p>
    <w:p w14:paraId="02D451B2" w14:textId="77777777" w:rsidR="0018305C" w:rsidRPr="00815E0B" w:rsidRDefault="0018305C" w:rsidP="0018305C">
      <w:pPr>
        <w:pStyle w:val="Heading2"/>
        <w:rPr>
          <w:rFonts w:ascii="Arial" w:hAnsi="Arial" w:cs="Arial"/>
          <w:b/>
          <w:sz w:val="24"/>
          <w:szCs w:val="24"/>
        </w:rPr>
      </w:pPr>
      <w:r w:rsidRPr="00815E0B">
        <w:rPr>
          <w:rFonts w:ascii="Arial" w:hAnsi="Arial" w:cs="Arial"/>
          <w:b/>
          <w:sz w:val="24"/>
          <w:szCs w:val="24"/>
        </w:rPr>
        <w:t>Refunds</w:t>
      </w:r>
    </w:p>
    <w:p w14:paraId="264ED0AA" w14:textId="77777777" w:rsidR="0018305C" w:rsidRPr="00263ABA" w:rsidRDefault="0018305C" w:rsidP="0018305C">
      <w:pPr>
        <w:rPr>
          <w:rFonts w:ascii="Arial" w:hAnsi="Arial" w:cs="Arial"/>
        </w:rPr>
      </w:pPr>
      <w:r w:rsidRPr="00263ABA">
        <w:rPr>
          <w:rFonts w:ascii="Arial" w:hAnsi="Arial" w:cs="Arial"/>
        </w:rPr>
        <w:t>Entries are non-refundable and non-transferable</w:t>
      </w:r>
      <w:r>
        <w:rPr>
          <w:rFonts w:ascii="Arial" w:hAnsi="Arial" w:cs="Arial"/>
        </w:rPr>
        <w:t>,</w:t>
      </w:r>
      <w:r w:rsidRPr="00263ABA">
        <w:rPr>
          <w:rFonts w:ascii="Arial" w:hAnsi="Arial" w:cs="Arial"/>
        </w:rPr>
        <w:t xml:space="preserve"> except in the event of the league being cancelled </w:t>
      </w:r>
      <w:r>
        <w:rPr>
          <w:rFonts w:ascii="Arial" w:hAnsi="Arial" w:cs="Arial"/>
        </w:rPr>
        <w:t xml:space="preserve">by </w:t>
      </w:r>
      <w:proofErr w:type="spellStart"/>
      <w:r>
        <w:rPr>
          <w:rFonts w:ascii="Arial" w:hAnsi="Arial" w:cs="Arial"/>
        </w:rPr>
        <w:t>UBSport</w:t>
      </w:r>
      <w:proofErr w:type="spellEnd"/>
      <w:r>
        <w:rPr>
          <w:rFonts w:ascii="Arial" w:hAnsi="Arial" w:cs="Arial"/>
        </w:rPr>
        <w:t>.</w:t>
      </w:r>
    </w:p>
    <w:p w14:paraId="12B546C6" w14:textId="77777777" w:rsidR="00263ABA" w:rsidRPr="00263ABA" w:rsidRDefault="00263ABA" w:rsidP="00263ABA">
      <w:pPr>
        <w:rPr>
          <w:rFonts w:ascii="Arial" w:hAnsi="Arial" w:cs="Arial"/>
        </w:rPr>
      </w:pPr>
    </w:p>
    <w:p w14:paraId="70536A92" w14:textId="77777777" w:rsidR="00263ABA" w:rsidRPr="00A87F93" w:rsidRDefault="00263ABA" w:rsidP="00263ABA">
      <w:pPr>
        <w:pStyle w:val="Heading2"/>
        <w:rPr>
          <w:rFonts w:ascii="Arial" w:hAnsi="Arial" w:cs="Arial"/>
          <w:b/>
          <w:sz w:val="24"/>
          <w:szCs w:val="24"/>
        </w:rPr>
      </w:pPr>
      <w:r w:rsidRPr="00A87F93">
        <w:rPr>
          <w:rFonts w:ascii="Arial" w:hAnsi="Arial" w:cs="Arial"/>
          <w:b/>
          <w:sz w:val="24"/>
          <w:szCs w:val="24"/>
        </w:rPr>
        <w:t>League Format</w:t>
      </w:r>
    </w:p>
    <w:p w14:paraId="188BEAD7" w14:textId="062C7C01" w:rsidR="009E6905" w:rsidRDefault="0080455B" w:rsidP="009E6905">
      <w:pPr>
        <w:pStyle w:val="NoSpacing"/>
        <w:rPr>
          <w:rFonts w:ascii="Arial" w:eastAsia="Times New Roman" w:hAnsi="Arial" w:cs="Arial"/>
          <w:sz w:val="24"/>
          <w:szCs w:val="24"/>
        </w:rPr>
      </w:pPr>
      <w:r>
        <w:rPr>
          <w:rFonts w:ascii="Arial" w:eastAsia="Times New Roman" w:hAnsi="Arial" w:cs="Arial"/>
          <w:sz w:val="24"/>
          <w:szCs w:val="24"/>
        </w:rPr>
        <w:t>Matches</w:t>
      </w:r>
      <w:r w:rsidR="00B00849">
        <w:rPr>
          <w:rFonts w:ascii="Arial" w:eastAsia="Times New Roman" w:hAnsi="Arial" w:cs="Arial"/>
          <w:sz w:val="24"/>
          <w:szCs w:val="24"/>
        </w:rPr>
        <w:t xml:space="preserve"> will take place</w:t>
      </w:r>
      <w:r>
        <w:rPr>
          <w:rFonts w:ascii="Arial" w:eastAsia="Times New Roman" w:hAnsi="Arial" w:cs="Arial"/>
          <w:sz w:val="24"/>
          <w:szCs w:val="24"/>
        </w:rPr>
        <w:t xml:space="preserve"> on a mixture of indoor courts (in the </w:t>
      </w:r>
      <w:proofErr w:type="spellStart"/>
      <w:r>
        <w:rPr>
          <w:rFonts w:ascii="Arial" w:eastAsia="Times New Roman" w:hAnsi="Arial" w:cs="Arial"/>
          <w:sz w:val="24"/>
          <w:szCs w:val="24"/>
        </w:rPr>
        <w:t>Munrow</w:t>
      </w:r>
      <w:proofErr w:type="spellEnd"/>
      <w:r>
        <w:rPr>
          <w:rFonts w:ascii="Arial" w:eastAsia="Times New Roman" w:hAnsi="Arial" w:cs="Arial"/>
          <w:sz w:val="24"/>
          <w:szCs w:val="24"/>
        </w:rPr>
        <w:t xml:space="preserve"> Arena) and</w:t>
      </w:r>
      <w:r w:rsidR="00B00849">
        <w:rPr>
          <w:rFonts w:ascii="Arial" w:eastAsia="Times New Roman" w:hAnsi="Arial" w:cs="Arial"/>
          <w:sz w:val="24"/>
          <w:szCs w:val="24"/>
        </w:rPr>
        <w:t xml:space="preserve"> outdoor </w:t>
      </w:r>
      <w:r>
        <w:rPr>
          <w:rFonts w:ascii="Arial" w:eastAsia="Times New Roman" w:hAnsi="Arial" w:cs="Arial"/>
          <w:sz w:val="24"/>
          <w:szCs w:val="24"/>
        </w:rPr>
        <w:t>courts on the</w:t>
      </w:r>
      <w:r w:rsidR="00B00849">
        <w:rPr>
          <w:rFonts w:ascii="Arial" w:eastAsia="Times New Roman" w:hAnsi="Arial" w:cs="Arial"/>
          <w:sz w:val="24"/>
          <w:szCs w:val="24"/>
        </w:rPr>
        <w:t xml:space="preserve"> Netball/Tennis campus courts.</w:t>
      </w:r>
      <w:r>
        <w:rPr>
          <w:rFonts w:ascii="Arial" w:eastAsia="Times New Roman" w:hAnsi="Arial" w:cs="Arial"/>
          <w:sz w:val="24"/>
          <w:szCs w:val="24"/>
        </w:rPr>
        <w:t xml:space="preserve"> This is due to current court availability.</w:t>
      </w:r>
      <w:r w:rsidR="00B00849">
        <w:rPr>
          <w:rFonts w:ascii="Arial" w:eastAsia="Times New Roman" w:hAnsi="Arial" w:cs="Arial"/>
          <w:sz w:val="24"/>
          <w:szCs w:val="24"/>
        </w:rPr>
        <w:t xml:space="preserve"> The top teams from Term 2 league</w:t>
      </w:r>
      <w:r w:rsidR="0018305C">
        <w:rPr>
          <w:rFonts w:ascii="Arial" w:eastAsia="Times New Roman" w:hAnsi="Arial" w:cs="Arial"/>
          <w:sz w:val="24"/>
          <w:szCs w:val="24"/>
        </w:rPr>
        <w:t>s</w:t>
      </w:r>
      <w:r w:rsidR="00B00849">
        <w:rPr>
          <w:rFonts w:ascii="Arial" w:eastAsia="Times New Roman" w:hAnsi="Arial" w:cs="Arial"/>
          <w:sz w:val="24"/>
          <w:szCs w:val="24"/>
        </w:rPr>
        <w:t xml:space="preserve"> will be invited into an end of season knockout tournament; there is no extra entry for this.</w:t>
      </w:r>
    </w:p>
    <w:p w14:paraId="454CA86F" w14:textId="77777777" w:rsidR="00962A83" w:rsidRDefault="00962A83" w:rsidP="009E6905">
      <w:pPr>
        <w:pStyle w:val="NoSpacing"/>
        <w:rPr>
          <w:rFonts w:ascii="Arial" w:eastAsia="Times New Roman" w:hAnsi="Arial" w:cs="Arial"/>
          <w:sz w:val="24"/>
          <w:szCs w:val="24"/>
        </w:rPr>
      </w:pPr>
    </w:p>
    <w:p w14:paraId="28E68A29" w14:textId="2F4F0696" w:rsidR="00962A83" w:rsidRPr="00962A83" w:rsidRDefault="00962A83" w:rsidP="00962A83">
      <w:pPr>
        <w:pStyle w:val="Heading2"/>
        <w:rPr>
          <w:rFonts w:eastAsia="Times New Roman"/>
          <w:b/>
          <w:sz w:val="24"/>
          <w:szCs w:val="24"/>
        </w:rPr>
      </w:pPr>
      <w:r w:rsidRPr="00962A83">
        <w:rPr>
          <w:rFonts w:eastAsia="Times New Roman"/>
          <w:b/>
          <w:sz w:val="24"/>
          <w:szCs w:val="24"/>
        </w:rPr>
        <w:t>Weather</w:t>
      </w:r>
    </w:p>
    <w:p w14:paraId="26B11586" w14:textId="3D3F5B52" w:rsidR="009E6905" w:rsidRPr="009E6905" w:rsidRDefault="00962A83" w:rsidP="00962A83">
      <w:pPr>
        <w:pStyle w:val="NoSpacing"/>
        <w:rPr>
          <w:rFonts w:ascii="Arial" w:eastAsia="Times New Roman" w:hAnsi="Arial" w:cs="Arial"/>
          <w:sz w:val="24"/>
          <w:szCs w:val="24"/>
        </w:rPr>
      </w:pPr>
      <w:r>
        <w:rPr>
          <w:rFonts w:ascii="Arial" w:eastAsia="Times New Roman" w:hAnsi="Arial" w:cs="Arial"/>
          <w:sz w:val="24"/>
          <w:szCs w:val="24"/>
        </w:rPr>
        <w:t>Matches will only be cancelled or re-arranged due to extreme weather conditions – this does not include if it is raining. Matches will be expected to play should there be rain.</w:t>
      </w:r>
    </w:p>
    <w:p w14:paraId="0EDF3EB2" w14:textId="77777777" w:rsidR="00263ABA" w:rsidRPr="009E6905" w:rsidRDefault="00263ABA" w:rsidP="00263ABA">
      <w:pPr>
        <w:rPr>
          <w:rFonts w:ascii="Arial" w:hAnsi="Arial" w:cs="Arial"/>
        </w:rPr>
      </w:pPr>
    </w:p>
    <w:p w14:paraId="066EB4A1" w14:textId="77777777" w:rsidR="009E6905" w:rsidRPr="00A87F93" w:rsidRDefault="009E6905" w:rsidP="00251873">
      <w:pPr>
        <w:pStyle w:val="Heading2"/>
        <w:rPr>
          <w:b/>
          <w:sz w:val="24"/>
          <w:szCs w:val="24"/>
        </w:rPr>
      </w:pPr>
      <w:r w:rsidRPr="00A87F93">
        <w:rPr>
          <w:b/>
          <w:sz w:val="24"/>
          <w:szCs w:val="24"/>
        </w:rPr>
        <w:lastRenderedPageBreak/>
        <w:t>Awards</w:t>
      </w:r>
    </w:p>
    <w:p w14:paraId="3286F79B" w14:textId="77777777" w:rsidR="00B00849" w:rsidRPr="00B00849" w:rsidRDefault="00B00849" w:rsidP="00B00849">
      <w:pPr>
        <w:pStyle w:val="NoSpacing"/>
        <w:rPr>
          <w:rFonts w:ascii="Arial" w:eastAsia="Times New Roman" w:hAnsi="Arial" w:cs="Arial"/>
          <w:color w:val="252525"/>
          <w:sz w:val="24"/>
          <w:szCs w:val="24"/>
        </w:rPr>
      </w:pPr>
      <w:r w:rsidRPr="00B00849">
        <w:rPr>
          <w:rFonts w:ascii="Arial" w:eastAsia="Times New Roman" w:hAnsi="Arial" w:cs="Arial"/>
          <w:color w:val="252525"/>
          <w:sz w:val="24"/>
          <w:szCs w:val="24"/>
        </w:rPr>
        <w:t xml:space="preserve">Medals are available to the winners of each league. The knockout tournament winners will have their team name engraved on the Campus League Netball Cup. </w:t>
      </w:r>
    </w:p>
    <w:p w14:paraId="12F0DEF3" w14:textId="77777777" w:rsidR="00263ABA" w:rsidRPr="00263ABA" w:rsidRDefault="00263ABA" w:rsidP="00263ABA">
      <w:pPr>
        <w:rPr>
          <w:rFonts w:ascii="Arial" w:hAnsi="Arial" w:cs="Arial"/>
        </w:rPr>
      </w:pPr>
    </w:p>
    <w:p w14:paraId="3DA5BA16" w14:textId="77777777" w:rsidR="00263ABA" w:rsidRPr="00A87F93" w:rsidRDefault="00263ABA" w:rsidP="00263ABA">
      <w:pPr>
        <w:pStyle w:val="Heading2"/>
        <w:rPr>
          <w:rFonts w:ascii="Arial" w:hAnsi="Arial" w:cs="Arial"/>
          <w:b/>
          <w:sz w:val="24"/>
          <w:szCs w:val="24"/>
        </w:rPr>
      </w:pPr>
      <w:r w:rsidRPr="00A87F93">
        <w:rPr>
          <w:rFonts w:ascii="Arial" w:hAnsi="Arial" w:cs="Arial"/>
          <w:b/>
          <w:sz w:val="24"/>
          <w:szCs w:val="24"/>
        </w:rPr>
        <w:t>Eligibility</w:t>
      </w:r>
    </w:p>
    <w:p w14:paraId="19E0C579" w14:textId="77777777" w:rsidR="00263ABA" w:rsidRPr="00263ABA" w:rsidRDefault="00263ABA" w:rsidP="00263ABA">
      <w:pPr>
        <w:rPr>
          <w:rFonts w:ascii="Arial" w:hAnsi="Arial" w:cs="Arial"/>
        </w:rPr>
      </w:pPr>
      <w:r w:rsidRPr="00263ABA">
        <w:rPr>
          <w:rFonts w:ascii="Arial" w:hAnsi="Arial" w:cs="Arial"/>
        </w:rPr>
        <w:t xml:space="preserve">To be eligible to compete in Campus League, the individual MUST be a current student, member of staff or alumni from University of Birmingham. </w:t>
      </w:r>
    </w:p>
    <w:p w14:paraId="5F046083" w14:textId="77777777" w:rsidR="00263ABA" w:rsidRPr="00263ABA" w:rsidRDefault="00263ABA" w:rsidP="00263ABA">
      <w:pPr>
        <w:rPr>
          <w:rFonts w:ascii="Arial" w:hAnsi="Arial" w:cs="Arial"/>
        </w:rPr>
      </w:pPr>
    </w:p>
    <w:p w14:paraId="45F76C36" w14:textId="77777777" w:rsidR="00263ABA" w:rsidRPr="00A87F93" w:rsidRDefault="00263ABA" w:rsidP="00263ABA">
      <w:pPr>
        <w:pStyle w:val="Heading2"/>
        <w:rPr>
          <w:rFonts w:ascii="Arial" w:eastAsia="Times New Roman" w:hAnsi="Arial" w:cs="Arial"/>
          <w:b/>
          <w:sz w:val="24"/>
          <w:szCs w:val="24"/>
        </w:rPr>
      </w:pPr>
      <w:r w:rsidRPr="00A87F93">
        <w:rPr>
          <w:rFonts w:ascii="Arial" w:eastAsia="Times New Roman" w:hAnsi="Arial" w:cs="Arial"/>
          <w:b/>
          <w:sz w:val="24"/>
          <w:szCs w:val="24"/>
        </w:rPr>
        <w:t>Fixtures</w:t>
      </w:r>
    </w:p>
    <w:p w14:paraId="3FFF3FAA" w14:textId="77777777" w:rsidR="00263ABA" w:rsidRPr="00CE7CCD" w:rsidRDefault="00263ABA" w:rsidP="00263ABA">
      <w:pPr>
        <w:rPr>
          <w:rFonts w:ascii="Arial" w:hAnsi="Arial" w:cs="Arial"/>
        </w:rPr>
      </w:pPr>
      <w:r w:rsidRPr="00CE7CCD">
        <w:rPr>
          <w:rFonts w:ascii="Arial" w:hAnsi="Arial" w:cs="Arial"/>
        </w:rPr>
        <w:t>All fixtures will be viewable via Playwaze:</w:t>
      </w:r>
    </w:p>
    <w:p w14:paraId="3E3A33C0" w14:textId="77777777" w:rsidR="00263ABA" w:rsidRPr="00CE7CCD" w:rsidRDefault="00263ABA" w:rsidP="00263ABA">
      <w:pPr>
        <w:rPr>
          <w:rFonts w:ascii="Arial" w:hAnsi="Arial" w:cs="Arial"/>
        </w:rPr>
      </w:pPr>
    </w:p>
    <w:p w14:paraId="40381906" w14:textId="0FA0420A" w:rsidR="0018305C" w:rsidRDefault="00EC7F52" w:rsidP="00263ABA">
      <w:r>
        <w:fldChar w:fldCharType="begin"/>
      </w:r>
      <w:r>
        <w:instrText xml:space="preserve"> HYPERLINK "</w:instrText>
      </w:r>
      <w:r w:rsidRPr="00EC7F52">
        <w:instrText>https://playwaze.com/bookcommunity/sace5bppqis8g</w:instrText>
      </w:r>
      <w:r>
        <w:instrText xml:space="preserve">" </w:instrText>
      </w:r>
      <w:r>
        <w:fldChar w:fldCharType="separate"/>
      </w:r>
      <w:r w:rsidRPr="00A74124">
        <w:rPr>
          <w:rStyle w:val="Hyperlink"/>
        </w:rPr>
        <w:t>https://playwaze.com/bookcommunity/sace5bppqis8g</w:t>
      </w:r>
      <w:r>
        <w:fldChar w:fldCharType="end"/>
      </w:r>
    </w:p>
    <w:p w14:paraId="26318428" w14:textId="59B44F19" w:rsidR="00EC7F52" w:rsidRDefault="00EC7F52" w:rsidP="00263ABA"/>
    <w:p w14:paraId="754B6026" w14:textId="77777777" w:rsidR="00EC7F52" w:rsidRPr="00CE7CCD" w:rsidRDefault="00EC7F52" w:rsidP="00263ABA">
      <w:pPr>
        <w:rPr>
          <w:rFonts w:ascii="Arial" w:hAnsi="Arial" w:cs="Arial"/>
        </w:rPr>
      </w:pPr>
    </w:p>
    <w:p w14:paraId="36BEECE2" w14:textId="77777777" w:rsidR="00263ABA" w:rsidRPr="00CE7CCD" w:rsidRDefault="00263ABA" w:rsidP="00263ABA">
      <w:pPr>
        <w:rPr>
          <w:rFonts w:ascii="Arial" w:hAnsi="Arial" w:cs="Arial"/>
        </w:rPr>
      </w:pPr>
      <w:r w:rsidRPr="00CE7CCD">
        <w:rPr>
          <w:rFonts w:ascii="Arial" w:hAnsi="Arial" w:cs="Arial"/>
        </w:rPr>
        <w:t xml:space="preserve">Or via the Playwaze app: </w:t>
      </w:r>
    </w:p>
    <w:p w14:paraId="55927896" w14:textId="77777777" w:rsidR="00263ABA" w:rsidRPr="00CE7CCD" w:rsidRDefault="00263ABA" w:rsidP="00263ABA">
      <w:pPr>
        <w:rPr>
          <w:rFonts w:ascii="Arial" w:hAnsi="Arial" w:cs="Arial"/>
        </w:rPr>
      </w:pPr>
      <w:r w:rsidRPr="00CE7CCD">
        <w:rPr>
          <w:rFonts w:ascii="Arial" w:hAnsi="Arial" w:cs="Arial"/>
        </w:rPr>
        <w:t xml:space="preserve">iOS: </w:t>
      </w:r>
      <w:hyperlink r:id="rId10" w:history="1">
        <w:r w:rsidRPr="00CE7CCD">
          <w:rPr>
            <w:rStyle w:val="Hyperlink"/>
            <w:rFonts w:ascii="Arial" w:eastAsia="Times New Roman" w:hAnsi="Arial" w:cs="Arial"/>
          </w:rPr>
          <w:t>https://itunes.apple.com/gb/developer/playwaze-ltd/id1000217218</w:t>
        </w:r>
      </w:hyperlink>
    </w:p>
    <w:p w14:paraId="6F28EE34" w14:textId="77777777" w:rsidR="00263ABA" w:rsidRPr="00CE7CCD" w:rsidRDefault="00263ABA" w:rsidP="00263ABA">
      <w:pPr>
        <w:rPr>
          <w:rStyle w:val="Hyperlink"/>
          <w:rFonts w:ascii="Arial" w:eastAsia="Times New Roman" w:hAnsi="Arial" w:cs="Arial"/>
        </w:rPr>
      </w:pPr>
      <w:r w:rsidRPr="00CE7CCD">
        <w:rPr>
          <w:rFonts w:ascii="Arial" w:hAnsi="Arial" w:cs="Arial"/>
        </w:rPr>
        <w:t xml:space="preserve">Android: </w:t>
      </w:r>
      <w:hyperlink r:id="rId11" w:history="1">
        <w:r w:rsidRPr="00CE7CCD">
          <w:rPr>
            <w:rStyle w:val="Hyperlink"/>
            <w:rFonts w:ascii="Arial" w:eastAsia="Times New Roman" w:hAnsi="Arial" w:cs="Arial"/>
          </w:rPr>
          <w:t>https://play.google.com/store/apps/dev?id=8110707711569600047</w:t>
        </w:r>
      </w:hyperlink>
    </w:p>
    <w:p w14:paraId="10472752" w14:textId="77777777" w:rsidR="00263ABA" w:rsidRPr="00CE7CCD" w:rsidRDefault="00263ABA" w:rsidP="00263ABA">
      <w:pPr>
        <w:rPr>
          <w:rFonts w:ascii="Arial" w:hAnsi="Arial" w:cs="Arial"/>
        </w:rPr>
      </w:pPr>
    </w:p>
    <w:p w14:paraId="14BC33F5" w14:textId="77777777" w:rsidR="00263ABA" w:rsidRPr="00CE7CCD" w:rsidRDefault="00263ABA" w:rsidP="00263ABA">
      <w:pPr>
        <w:rPr>
          <w:rStyle w:val="Hyperlink"/>
          <w:rFonts w:ascii="Arial" w:eastAsia="Times New Roman" w:hAnsi="Arial" w:cs="Arial"/>
          <w:color w:val="auto"/>
          <w:u w:val="none"/>
        </w:rPr>
      </w:pPr>
      <w:r w:rsidRPr="00CE7CCD">
        <w:rPr>
          <w:rFonts w:ascii="Arial" w:hAnsi="Arial" w:cs="Arial"/>
        </w:rPr>
        <w:t>As captain, you will be sent an invitational link</w:t>
      </w:r>
      <w:r w:rsidRPr="00CE7CCD">
        <w:rPr>
          <w:rStyle w:val="Hyperlink"/>
          <w:rFonts w:ascii="Arial" w:eastAsia="Times New Roman" w:hAnsi="Arial" w:cs="Arial"/>
          <w:color w:val="auto"/>
          <w:u w:val="none"/>
        </w:rPr>
        <w:t xml:space="preserve"> for your team which will be set up for you. From there, you must invite your players directly to your team. This will be used as a team sheet for track and trace purposes.</w:t>
      </w:r>
    </w:p>
    <w:p w14:paraId="1321F634" w14:textId="77777777" w:rsidR="00263ABA" w:rsidRPr="00CE7CCD" w:rsidRDefault="00263ABA" w:rsidP="00263ABA">
      <w:pPr>
        <w:rPr>
          <w:rStyle w:val="Hyperlink"/>
          <w:rFonts w:ascii="Arial" w:eastAsia="Times New Roman" w:hAnsi="Arial" w:cs="Arial"/>
          <w:i/>
          <w:color w:val="auto"/>
          <w:u w:val="none"/>
        </w:rPr>
      </w:pPr>
    </w:p>
    <w:p w14:paraId="18EEE536" w14:textId="4A5A9C63" w:rsidR="00263ABA" w:rsidRPr="00CE7CCD" w:rsidRDefault="00263ABA" w:rsidP="00263ABA">
      <w:pPr>
        <w:rPr>
          <w:rStyle w:val="Hyperlink"/>
          <w:rFonts w:ascii="Arial" w:eastAsia="Times New Roman" w:hAnsi="Arial" w:cs="Arial"/>
          <w:color w:val="auto"/>
          <w:u w:val="none"/>
        </w:rPr>
      </w:pPr>
      <w:r w:rsidRPr="00CE7CCD">
        <w:rPr>
          <w:rStyle w:val="Hyperlink"/>
          <w:rFonts w:ascii="Arial" w:eastAsia="Times New Roman" w:hAnsi="Arial" w:cs="Arial"/>
          <w:color w:val="auto"/>
          <w:u w:val="none"/>
        </w:rPr>
        <w:t>Further information, including how to use the platform will be communicated to you closer to the league start date.</w:t>
      </w:r>
    </w:p>
    <w:p w14:paraId="1FDC0490" w14:textId="77777777" w:rsidR="00263ABA" w:rsidRPr="00263ABA" w:rsidRDefault="00263ABA" w:rsidP="00263ABA">
      <w:pPr>
        <w:rPr>
          <w:rFonts w:ascii="Arial" w:hAnsi="Arial" w:cs="Arial"/>
        </w:rPr>
      </w:pPr>
    </w:p>
    <w:p w14:paraId="5E5D160B" w14:textId="77777777" w:rsidR="00B00849" w:rsidRPr="00B00849" w:rsidRDefault="00B00849" w:rsidP="00B00849">
      <w:pPr>
        <w:pStyle w:val="Heading2"/>
        <w:rPr>
          <w:rFonts w:eastAsia="Times New Roman"/>
          <w:b/>
          <w:sz w:val="24"/>
          <w:szCs w:val="24"/>
        </w:rPr>
      </w:pPr>
      <w:r w:rsidRPr="00B00849">
        <w:rPr>
          <w:rFonts w:eastAsia="Times New Roman"/>
          <w:b/>
          <w:sz w:val="24"/>
          <w:szCs w:val="24"/>
        </w:rPr>
        <w:t>Umpires</w:t>
      </w:r>
    </w:p>
    <w:p w14:paraId="527C5F68" w14:textId="08DDB0BC" w:rsidR="00251873" w:rsidRPr="00B00849" w:rsidRDefault="00B00849" w:rsidP="00B00849">
      <w:pPr>
        <w:pStyle w:val="NoSpacing"/>
        <w:rPr>
          <w:rFonts w:ascii="Arial" w:hAnsi="Arial" w:cs="Arial"/>
          <w:sz w:val="24"/>
          <w:szCs w:val="24"/>
        </w:rPr>
      </w:pPr>
      <w:r w:rsidRPr="00B00849">
        <w:rPr>
          <w:rFonts w:ascii="Arial" w:eastAsia="Times New Roman" w:hAnsi="Arial" w:cs="Arial"/>
          <w:sz w:val="24"/>
          <w:szCs w:val="24"/>
        </w:rPr>
        <w:t xml:space="preserve">Voluntary umpires are provided by University of Birmingham Netball Club. </w:t>
      </w:r>
      <w:proofErr w:type="gramStart"/>
      <w:r w:rsidR="00251873" w:rsidRPr="00B00849">
        <w:rPr>
          <w:rFonts w:ascii="Arial" w:hAnsi="Arial" w:cs="Arial"/>
          <w:sz w:val="24"/>
          <w:szCs w:val="24"/>
        </w:rPr>
        <w:t>In the event that</w:t>
      </w:r>
      <w:proofErr w:type="gramEnd"/>
      <w:r w:rsidR="00251873" w:rsidRPr="00B00849">
        <w:rPr>
          <w:rFonts w:ascii="Arial" w:hAnsi="Arial" w:cs="Arial"/>
          <w:sz w:val="24"/>
          <w:szCs w:val="24"/>
        </w:rPr>
        <w:t xml:space="preserve"> a voluntary </w:t>
      </w:r>
      <w:r w:rsidRPr="00B00849">
        <w:rPr>
          <w:rFonts w:ascii="Arial" w:hAnsi="Arial" w:cs="Arial"/>
          <w:sz w:val="24"/>
          <w:szCs w:val="24"/>
        </w:rPr>
        <w:t>umpire</w:t>
      </w:r>
      <w:r w:rsidR="00251873" w:rsidRPr="00B00849">
        <w:rPr>
          <w:rFonts w:ascii="Arial" w:hAnsi="Arial" w:cs="Arial"/>
          <w:sz w:val="24"/>
          <w:szCs w:val="24"/>
        </w:rPr>
        <w:t xml:space="preserve"> cannot be provided, a</w:t>
      </w:r>
      <w:r w:rsidRPr="00B00849">
        <w:rPr>
          <w:rFonts w:ascii="Arial" w:hAnsi="Arial" w:cs="Arial"/>
          <w:sz w:val="24"/>
          <w:szCs w:val="24"/>
        </w:rPr>
        <w:t>n umpire</w:t>
      </w:r>
      <w:r w:rsidR="00263ABA" w:rsidRPr="00B00849">
        <w:rPr>
          <w:rFonts w:ascii="Arial" w:hAnsi="Arial" w:cs="Arial"/>
          <w:sz w:val="24"/>
          <w:szCs w:val="24"/>
        </w:rPr>
        <w:t xml:space="preserve"> </w:t>
      </w:r>
      <w:r w:rsidRPr="00B00849">
        <w:rPr>
          <w:rFonts w:ascii="Arial" w:hAnsi="Arial" w:cs="Arial"/>
          <w:sz w:val="24"/>
          <w:szCs w:val="24"/>
        </w:rPr>
        <w:t>must</w:t>
      </w:r>
      <w:r w:rsidR="00263ABA" w:rsidRPr="00B00849">
        <w:rPr>
          <w:rFonts w:ascii="Arial" w:hAnsi="Arial" w:cs="Arial"/>
          <w:sz w:val="24"/>
          <w:szCs w:val="24"/>
        </w:rPr>
        <w:t xml:space="preserve"> be provided by each team, refereeing half of the match each. </w:t>
      </w:r>
      <w:r w:rsidR="00251873" w:rsidRPr="00B00849">
        <w:rPr>
          <w:rFonts w:ascii="Arial" w:hAnsi="Arial" w:cs="Arial"/>
          <w:sz w:val="24"/>
          <w:szCs w:val="24"/>
        </w:rPr>
        <w:t>Matches will not be re-arrange</w:t>
      </w:r>
      <w:r w:rsidR="0018305C">
        <w:rPr>
          <w:rFonts w:ascii="Arial" w:hAnsi="Arial" w:cs="Arial"/>
          <w:sz w:val="24"/>
          <w:szCs w:val="24"/>
        </w:rPr>
        <w:t>d</w:t>
      </w:r>
      <w:r w:rsidR="00251873" w:rsidRPr="00B00849">
        <w:rPr>
          <w:rFonts w:ascii="Arial" w:hAnsi="Arial" w:cs="Arial"/>
          <w:sz w:val="24"/>
          <w:szCs w:val="24"/>
        </w:rPr>
        <w:t xml:space="preserve"> due to a</w:t>
      </w:r>
      <w:r w:rsidRPr="00B00849">
        <w:rPr>
          <w:rFonts w:ascii="Arial" w:hAnsi="Arial" w:cs="Arial"/>
          <w:sz w:val="24"/>
          <w:szCs w:val="24"/>
        </w:rPr>
        <w:t>n umpire</w:t>
      </w:r>
      <w:r w:rsidR="00251873" w:rsidRPr="00B00849">
        <w:rPr>
          <w:rFonts w:ascii="Arial" w:hAnsi="Arial" w:cs="Arial"/>
          <w:sz w:val="24"/>
          <w:szCs w:val="24"/>
        </w:rPr>
        <w:t xml:space="preserve"> no-show.</w:t>
      </w:r>
    </w:p>
    <w:p w14:paraId="1863A9E1" w14:textId="77777777" w:rsidR="00251873" w:rsidRDefault="00251873" w:rsidP="00263ABA">
      <w:pPr>
        <w:rPr>
          <w:rFonts w:ascii="Arial" w:hAnsi="Arial" w:cs="Arial"/>
        </w:rPr>
      </w:pPr>
    </w:p>
    <w:p w14:paraId="7DA7F15C" w14:textId="50D4B90F" w:rsidR="00263ABA" w:rsidRPr="00263ABA" w:rsidRDefault="00263ABA" w:rsidP="00263ABA">
      <w:pPr>
        <w:rPr>
          <w:rFonts w:ascii="Arial" w:hAnsi="Arial" w:cs="Arial"/>
        </w:rPr>
      </w:pPr>
      <w:r w:rsidRPr="00263ABA">
        <w:rPr>
          <w:rFonts w:ascii="Arial" w:hAnsi="Arial" w:cs="Arial"/>
        </w:rPr>
        <w:t xml:space="preserve">Teams are reminded to respect the </w:t>
      </w:r>
      <w:r w:rsidR="00B00849">
        <w:rPr>
          <w:rFonts w:ascii="Arial" w:hAnsi="Arial" w:cs="Arial"/>
        </w:rPr>
        <w:t>umpire</w:t>
      </w:r>
      <w:r w:rsidRPr="00263ABA">
        <w:rPr>
          <w:rFonts w:ascii="Arial" w:hAnsi="Arial" w:cs="Arial"/>
        </w:rPr>
        <w:t>’s decision</w:t>
      </w:r>
      <w:r w:rsidR="00251873">
        <w:rPr>
          <w:rFonts w:ascii="Arial" w:hAnsi="Arial" w:cs="Arial"/>
        </w:rPr>
        <w:t xml:space="preserve"> – all </w:t>
      </w:r>
      <w:r w:rsidR="00B00849">
        <w:rPr>
          <w:rFonts w:ascii="Arial" w:hAnsi="Arial" w:cs="Arial"/>
        </w:rPr>
        <w:t>umpires</w:t>
      </w:r>
      <w:r w:rsidR="00251873">
        <w:rPr>
          <w:rFonts w:ascii="Arial" w:hAnsi="Arial" w:cs="Arial"/>
        </w:rPr>
        <w:t xml:space="preserve"> are volunteers</w:t>
      </w:r>
      <w:r w:rsidRPr="00263ABA">
        <w:rPr>
          <w:rFonts w:ascii="Arial" w:hAnsi="Arial" w:cs="Arial"/>
        </w:rPr>
        <w:t>.</w:t>
      </w:r>
      <w:r w:rsidR="00251873">
        <w:rPr>
          <w:rFonts w:ascii="Arial" w:hAnsi="Arial" w:cs="Arial"/>
        </w:rPr>
        <w:t xml:space="preserve"> </w:t>
      </w:r>
    </w:p>
    <w:p w14:paraId="2EE34EFC" w14:textId="77777777" w:rsidR="00263ABA" w:rsidRPr="00263ABA" w:rsidRDefault="00263ABA" w:rsidP="00263ABA">
      <w:pPr>
        <w:rPr>
          <w:rFonts w:ascii="Arial" w:hAnsi="Arial" w:cs="Arial"/>
        </w:rPr>
      </w:pPr>
    </w:p>
    <w:p w14:paraId="6159D710" w14:textId="77777777" w:rsidR="00263ABA" w:rsidRPr="00A87F93" w:rsidRDefault="00263ABA" w:rsidP="00263ABA">
      <w:pPr>
        <w:pStyle w:val="Heading2"/>
        <w:rPr>
          <w:rFonts w:ascii="Arial" w:eastAsia="Times New Roman" w:hAnsi="Arial" w:cs="Arial"/>
          <w:b/>
          <w:sz w:val="24"/>
          <w:szCs w:val="24"/>
        </w:rPr>
      </w:pPr>
      <w:r w:rsidRPr="00A87F93">
        <w:rPr>
          <w:rFonts w:ascii="Arial" w:eastAsia="Times New Roman" w:hAnsi="Arial" w:cs="Arial"/>
          <w:b/>
          <w:sz w:val="24"/>
          <w:szCs w:val="24"/>
        </w:rPr>
        <w:t>Equipment</w:t>
      </w:r>
    </w:p>
    <w:p w14:paraId="4E9C5F85" w14:textId="22CDE263" w:rsidR="00263ABA" w:rsidRDefault="0018305C" w:rsidP="00263ABA">
      <w:pPr>
        <w:rPr>
          <w:rFonts w:ascii="Arial" w:hAnsi="Arial" w:cs="Arial"/>
        </w:rPr>
      </w:pPr>
      <w:r>
        <w:rPr>
          <w:rFonts w:ascii="Arial" w:hAnsi="Arial" w:cs="Arial"/>
        </w:rPr>
        <w:t xml:space="preserve">Teams must provide their own bibs and a ball – </w:t>
      </w:r>
      <w:proofErr w:type="spellStart"/>
      <w:r>
        <w:rPr>
          <w:rFonts w:ascii="Arial" w:hAnsi="Arial" w:cs="Arial"/>
        </w:rPr>
        <w:t>UBSport</w:t>
      </w:r>
      <w:proofErr w:type="spellEnd"/>
      <w:r>
        <w:rPr>
          <w:rFonts w:ascii="Arial" w:hAnsi="Arial" w:cs="Arial"/>
        </w:rPr>
        <w:t xml:space="preserve"> do not loan out equipment for the league.</w:t>
      </w:r>
    </w:p>
    <w:p w14:paraId="05BCF3CB" w14:textId="77777777" w:rsidR="00251873" w:rsidRPr="005363D9" w:rsidRDefault="00251873" w:rsidP="005363D9">
      <w:pPr>
        <w:pStyle w:val="Heading2"/>
        <w:rPr>
          <w:sz w:val="24"/>
          <w:szCs w:val="24"/>
        </w:rPr>
      </w:pPr>
    </w:p>
    <w:p w14:paraId="1B78A83B" w14:textId="18671990" w:rsidR="005363D9" w:rsidRPr="005363D9" w:rsidRDefault="005363D9" w:rsidP="005363D9">
      <w:pPr>
        <w:pStyle w:val="Heading2"/>
        <w:rPr>
          <w:b/>
          <w:sz w:val="24"/>
          <w:szCs w:val="24"/>
        </w:rPr>
      </w:pPr>
      <w:r w:rsidRPr="005363D9">
        <w:rPr>
          <w:b/>
          <w:sz w:val="24"/>
          <w:szCs w:val="24"/>
        </w:rPr>
        <w:t>Player kit</w:t>
      </w:r>
    </w:p>
    <w:p w14:paraId="3CE15AAF" w14:textId="39A4B8B4" w:rsidR="00251873" w:rsidRPr="00263ABA" w:rsidRDefault="00B00849" w:rsidP="00263ABA">
      <w:pPr>
        <w:rPr>
          <w:rFonts w:ascii="Arial" w:hAnsi="Arial" w:cs="Arial"/>
        </w:rPr>
      </w:pPr>
      <w:r>
        <w:rPr>
          <w:rFonts w:ascii="Arial" w:hAnsi="Arial" w:cs="Arial"/>
        </w:rPr>
        <w:t xml:space="preserve">Each player must either be wearing a bib with player </w:t>
      </w:r>
      <w:r w:rsidR="005363D9">
        <w:rPr>
          <w:rFonts w:ascii="Arial" w:hAnsi="Arial" w:cs="Arial"/>
        </w:rPr>
        <w:t xml:space="preserve">position, or a t-shirt with the </w:t>
      </w:r>
      <w:r>
        <w:rPr>
          <w:rFonts w:ascii="Arial" w:hAnsi="Arial" w:cs="Arial"/>
        </w:rPr>
        <w:t xml:space="preserve">player position written/attached. </w:t>
      </w:r>
      <w:proofErr w:type="gramStart"/>
      <w:r>
        <w:rPr>
          <w:rFonts w:ascii="Arial" w:hAnsi="Arial" w:cs="Arial"/>
        </w:rPr>
        <w:t>As long as</w:t>
      </w:r>
      <w:proofErr w:type="gramEnd"/>
      <w:r>
        <w:rPr>
          <w:rFonts w:ascii="Arial" w:hAnsi="Arial" w:cs="Arial"/>
        </w:rPr>
        <w:t xml:space="preserve"> the player position is clearly marke</w:t>
      </w:r>
      <w:r w:rsidR="005363D9">
        <w:rPr>
          <w:rFonts w:ascii="Arial" w:hAnsi="Arial" w:cs="Arial"/>
        </w:rPr>
        <w:t>d</w:t>
      </w:r>
      <w:r>
        <w:rPr>
          <w:rFonts w:ascii="Arial" w:hAnsi="Arial" w:cs="Arial"/>
        </w:rPr>
        <w:t xml:space="preserve"> and the colour matches that of the rest of the team, </w:t>
      </w:r>
      <w:r w:rsidR="005363D9">
        <w:rPr>
          <w:rFonts w:ascii="Arial" w:hAnsi="Arial" w:cs="Arial"/>
        </w:rPr>
        <w:t>official netball kit/bibs are not required.</w:t>
      </w:r>
    </w:p>
    <w:p w14:paraId="600961EF" w14:textId="77777777" w:rsidR="00263ABA" w:rsidRPr="00263ABA" w:rsidRDefault="00263ABA" w:rsidP="00263ABA">
      <w:pPr>
        <w:rPr>
          <w:rFonts w:ascii="Arial" w:hAnsi="Arial" w:cs="Arial"/>
        </w:rPr>
      </w:pPr>
    </w:p>
    <w:p w14:paraId="2E380E1C" w14:textId="77777777" w:rsidR="00263ABA" w:rsidRPr="00A87F93" w:rsidRDefault="00263ABA" w:rsidP="00263ABA">
      <w:pPr>
        <w:pStyle w:val="Heading2"/>
        <w:rPr>
          <w:rFonts w:ascii="Arial" w:eastAsia="Times New Roman" w:hAnsi="Arial" w:cs="Arial"/>
          <w:b/>
          <w:sz w:val="24"/>
          <w:szCs w:val="24"/>
        </w:rPr>
      </w:pPr>
      <w:r w:rsidRPr="00A87F93">
        <w:rPr>
          <w:rFonts w:ascii="Arial" w:eastAsia="Times New Roman" w:hAnsi="Arial" w:cs="Arial"/>
          <w:b/>
          <w:sz w:val="24"/>
          <w:szCs w:val="24"/>
        </w:rPr>
        <w:t>Continued Non-attendance</w:t>
      </w:r>
    </w:p>
    <w:p w14:paraId="37820850" w14:textId="77777777" w:rsidR="00263ABA" w:rsidRPr="00263ABA" w:rsidRDefault="00263ABA" w:rsidP="00263ABA">
      <w:pPr>
        <w:rPr>
          <w:rFonts w:ascii="Arial" w:hAnsi="Arial" w:cs="Arial"/>
        </w:rPr>
      </w:pPr>
      <w:r w:rsidRPr="00263ABA">
        <w:rPr>
          <w:rFonts w:ascii="Arial" w:hAnsi="Arial" w:cs="Arial"/>
        </w:rPr>
        <w:t>If your team cannot make a fixture, for any reason, you must message the other team at the earliest opportunity via Playwaze. If you do not turn up to a fixture, the other team will be awarded a walkover. Continued non-attendance for league fixtures will incur the following penalties:</w:t>
      </w:r>
    </w:p>
    <w:p w14:paraId="1285AB20" w14:textId="77777777" w:rsidR="00263ABA" w:rsidRPr="00263ABA" w:rsidRDefault="00263ABA" w:rsidP="00263ABA">
      <w:pPr>
        <w:rPr>
          <w:rFonts w:ascii="Arial" w:hAnsi="Arial" w:cs="Arial"/>
        </w:rPr>
      </w:pPr>
    </w:p>
    <w:p w14:paraId="2D0297BC" w14:textId="77777777" w:rsidR="00263ABA" w:rsidRPr="00263ABA" w:rsidRDefault="00263ABA" w:rsidP="00263ABA">
      <w:pPr>
        <w:rPr>
          <w:rFonts w:ascii="Arial" w:hAnsi="Arial" w:cs="Arial"/>
        </w:rPr>
      </w:pPr>
      <w:r w:rsidRPr="00263ABA">
        <w:rPr>
          <w:rFonts w:ascii="Arial" w:hAnsi="Arial" w:cs="Arial"/>
        </w:rPr>
        <w:lastRenderedPageBreak/>
        <w:t>1 match = A warning and walkover awarded</w:t>
      </w:r>
    </w:p>
    <w:p w14:paraId="5783C81C" w14:textId="77777777" w:rsidR="00263ABA" w:rsidRPr="00263ABA" w:rsidRDefault="00263ABA" w:rsidP="00263ABA">
      <w:pPr>
        <w:rPr>
          <w:rFonts w:ascii="Arial" w:hAnsi="Arial" w:cs="Arial"/>
        </w:rPr>
      </w:pPr>
      <w:r w:rsidRPr="00263ABA">
        <w:rPr>
          <w:rFonts w:ascii="Arial" w:hAnsi="Arial" w:cs="Arial"/>
        </w:rPr>
        <w:t>2 matches = A walkover and 3 pts deducted</w:t>
      </w:r>
    </w:p>
    <w:p w14:paraId="75A0B894" w14:textId="77777777" w:rsidR="00263ABA" w:rsidRPr="00263ABA" w:rsidRDefault="00263ABA" w:rsidP="00263ABA">
      <w:pPr>
        <w:rPr>
          <w:rFonts w:ascii="Arial" w:hAnsi="Arial" w:cs="Arial"/>
        </w:rPr>
      </w:pPr>
      <w:r w:rsidRPr="00263ABA">
        <w:rPr>
          <w:rFonts w:ascii="Arial" w:hAnsi="Arial" w:cs="Arial"/>
        </w:rPr>
        <w:t>3 matches = Expulsion from the league</w:t>
      </w:r>
    </w:p>
    <w:p w14:paraId="31D600E0" w14:textId="77777777" w:rsidR="00263ABA" w:rsidRPr="00263ABA" w:rsidRDefault="00263ABA" w:rsidP="00263ABA">
      <w:pPr>
        <w:rPr>
          <w:rFonts w:ascii="Arial" w:hAnsi="Arial" w:cs="Arial"/>
        </w:rPr>
      </w:pPr>
    </w:p>
    <w:p w14:paraId="79EC55A2" w14:textId="77777777" w:rsidR="00263ABA" w:rsidRPr="00263ABA" w:rsidRDefault="00263ABA" w:rsidP="00263ABA">
      <w:pPr>
        <w:rPr>
          <w:rFonts w:ascii="Arial" w:hAnsi="Arial" w:cs="Arial"/>
        </w:rPr>
      </w:pPr>
      <w:r w:rsidRPr="00263ABA">
        <w:rPr>
          <w:rFonts w:ascii="Arial" w:hAnsi="Arial" w:cs="Arial"/>
        </w:rPr>
        <w:t>A "no-show" must be recorded as a walkover via Playwaze.</w:t>
      </w:r>
    </w:p>
    <w:p w14:paraId="7A9E13E5" w14:textId="77777777" w:rsidR="00263ABA" w:rsidRPr="00263ABA" w:rsidRDefault="00263ABA" w:rsidP="00263ABA">
      <w:pPr>
        <w:rPr>
          <w:rFonts w:ascii="Arial" w:hAnsi="Arial" w:cs="Arial"/>
        </w:rPr>
      </w:pPr>
    </w:p>
    <w:p w14:paraId="1D6E358D" w14:textId="77777777" w:rsidR="00263ABA" w:rsidRPr="00A87F93" w:rsidRDefault="00263ABA" w:rsidP="00263ABA">
      <w:pPr>
        <w:pStyle w:val="Heading2"/>
        <w:rPr>
          <w:rFonts w:ascii="Arial" w:hAnsi="Arial" w:cs="Arial"/>
          <w:b/>
          <w:sz w:val="24"/>
          <w:szCs w:val="24"/>
        </w:rPr>
      </w:pPr>
      <w:r w:rsidRPr="00A87F93">
        <w:rPr>
          <w:rFonts w:ascii="Arial" w:hAnsi="Arial" w:cs="Arial"/>
          <w:b/>
          <w:sz w:val="24"/>
          <w:szCs w:val="24"/>
        </w:rPr>
        <w:t>Results</w:t>
      </w:r>
    </w:p>
    <w:p w14:paraId="2809115B" w14:textId="77777777" w:rsidR="00263ABA" w:rsidRPr="00263ABA" w:rsidRDefault="00263ABA" w:rsidP="00263ABA">
      <w:pPr>
        <w:rPr>
          <w:rFonts w:ascii="Arial" w:hAnsi="Arial" w:cs="Arial"/>
        </w:rPr>
      </w:pPr>
      <w:r w:rsidRPr="00263ABA">
        <w:rPr>
          <w:rFonts w:ascii="Arial" w:hAnsi="Arial" w:cs="Arial"/>
          <w:color w:val="252525"/>
        </w:rPr>
        <w:t xml:space="preserve">It is the winning team’s responsibility for inputting their results via Playwaze or the Playwaze app. </w:t>
      </w:r>
      <w:r w:rsidRPr="00263ABA">
        <w:rPr>
          <w:rFonts w:ascii="Arial" w:hAnsi="Arial" w:cs="Arial"/>
        </w:rPr>
        <w:t>Captains must post their result within 24 hours; any result not posted by the deadline may be deemed as void. If a team has accidently inputted the incorrect score, the score can be queried within Playwaze.</w:t>
      </w:r>
    </w:p>
    <w:p w14:paraId="7EEB8D32" w14:textId="77777777" w:rsidR="00263ABA" w:rsidRPr="00263ABA" w:rsidRDefault="00263ABA" w:rsidP="00263ABA">
      <w:pPr>
        <w:rPr>
          <w:rFonts w:ascii="Arial" w:hAnsi="Arial" w:cs="Arial"/>
        </w:rPr>
      </w:pPr>
    </w:p>
    <w:p w14:paraId="2D94BFC3" w14:textId="77777777" w:rsidR="00263ABA" w:rsidRPr="00263ABA" w:rsidRDefault="00263ABA" w:rsidP="00263ABA">
      <w:pPr>
        <w:rPr>
          <w:rFonts w:ascii="Arial" w:hAnsi="Arial" w:cs="Arial"/>
        </w:rPr>
      </w:pPr>
      <w:r w:rsidRPr="00263ABA">
        <w:rPr>
          <w:rFonts w:ascii="Arial" w:hAnsi="Arial" w:cs="Arial"/>
        </w:rPr>
        <w:t xml:space="preserve">Points will be awarded as follows: </w:t>
      </w:r>
    </w:p>
    <w:p w14:paraId="3E8D5469" w14:textId="1287A054" w:rsidR="00263ABA" w:rsidRPr="00263ABA" w:rsidRDefault="00263ABA" w:rsidP="00263ABA">
      <w:pPr>
        <w:rPr>
          <w:rFonts w:ascii="Arial" w:hAnsi="Arial" w:cs="Arial"/>
        </w:rPr>
      </w:pPr>
      <w:r w:rsidRPr="00263ABA">
        <w:rPr>
          <w:rFonts w:ascii="Arial" w:hAnsi="Arial" w:cs="Arial"/>
        </w:rPr>
        <w:br/>
        <w:t>Win = 3 points</w:t>
      </w:r>
      <w:r w:rsidRPr="00263ABA">
        <w:rPr>
          <w:rFonts w:ascii="Arial" w:hAnsi="Arial" w:cs="Arial"/>
        </w:rPr>
        <w:br/>
        <w:t>Draw = 1 point</w:t>
      </w:r>
      <w:r w:rsidRPr="00263ABA">
        <w:rPr>
          <w:rFonts w:ascii="Arial" w:hAnsi="Arial" w:cs="Arial"/>
        </w:rPr>
        <w:br/>
        <w:t>Lose = 0 points</w:t>
      </w:r>
      <w:r w:rsidRPr="00263ABA">
        <w:rPr>
          <w:rFonts w:ascii="Arial" w:hAnsi="Arial" w:cs="Arial"/>
        </w:rPr>
        <w:br/>
        <w:t xml:space="preserve">Walkover = </w:t>
      </w:r>
      <w:r w:rsidR="005363D9">
        <w:rPr>
          <w:rFonts w:ascii="Arial" w:hAnsi="Arial" w:cs="Arial"/>
        </w:rPr>
        <w:t>10</w:t>
      </w:r>
      <w:r w:rsidRPr="00263ABA">
        <w:rPr>
          <w:rFonts w:ascii="Arial" w:hAnsi="Arial" w:cs="Arial"/>
        </w:rPr>
        <w:t>-0</w:t>
      </w:r>
      <w:r w:rsidRPr="00263ABA">
        <w:rPr>
          <w:rFonts w:ascii="Arial" w:hAnsi="Arial" w:cs="Arial"/>
        </w:rPr>
        <w:br/>
      </w:r>
    </w:p>
    <w:p w14:paraId="4EEC1F4E" w14:textId="77777777" w:rsidR="00263ABA" w:rsidRPr="00263ABA" w:rsidRDefault="00263ABA" w:rsidP="00263ABA">
      <w:pPr>
        <w:rPr>
          <w:rFonts w:ascii="Arial" w:hAnsi="Arial" w:cs="Arial"/>
        </w:rPr>
      </w:pPr>
      <w:r w:rsidRPr="00263ABA">
        <w:rPr>
          <w:rFonts w:ascii="Arial" w:hAnsi="Arial" w:cs="Arial"/>
        </w:rPr>
        <w:t>Positions within the division will be calculated by number of points, goal difference, number of wins, walkovers conceded and result of the match between tying teams.</w:t>
      </w:r>
    </w:p>
    <w:p w14:paraId="5379C109" w14:textId="77777777" w:rsidR="00263ABA" w:rsidRPr="00263ABA" w:rsidRDefault="00263ABA" w:rsidP="00263ABA">
      <w:pPr>
        <w:rPr>
          <w:rFonts w:ascii="Arial" w:hAnsi="Arial" w:cs="Arial"/>
        </w:rPr>
      </w:pPr>
    </w:p>
    <w:p w14:paraId="00EF5DF9" w14:textId="77777777" w:rsidR="00263ABA" w:rsidRPr="00A87F93" w:rsidRDefault="00263ABA" w:rsidP="00263ABA">
      <w:pPr>
        <w:pStyle w:val="Heading2"/>
        <w:rPr>
          <w:rFonts w:ascii="Arial" w:hAnsi="Arial" w:cs="Arial"/>
          <w:b/>
          <w:sz w:val="24"/>
          <w:szCs w:val="24"/>
        </w:rPr>
      </w:pPr>
      <w:r w:rsidRPr="00A87F93">
        <w:rPr>
          <w:rFonts w:ascii="Arial" w:hAnsi="Arial" w:cs="Arial"/>
          <w:b/>
          <w:sz w:val="24"/>
          <w:szCs w:val="24"/>
        </w:rPr>
        <w:t>Cancellation of fixtures</w:t>
      </w:r>
    </w:p>
    <w:p w14:paraId="79F4DBEA" w14:textId="77777777" w:rsidR="00263ABA" w:rsidRDefault="00263ABA" w:rsidP="00263ABA">
      <w:pPr>
        <w:rPr>
          <w:rFonts w:ascii="Arial" w:hAnsi="Arial" w:cs="Arial"/>
          <w:color w:val="000000"/>
        </w:rPr>
      </w:pPr>
      <w:r w:rsidRPr="00263ABA">
        <w:rPr>
          <w:rFonts w:ascii="Arial" w:hAnsi="Arial" w:cs="Arial"/>
        </w:rPr>
        <w:t xml:space="preserve">Teams are </w:t>
      </w:r>
      <w:r w:rsidRPr="00263ABA">
        <w:rPr>
          <w:rFonts w:ascii="Arial" w:hAnsi="Arial" w:cs="Arial"/>
          <w:u w:val="single"/>
        </w:rPr>
        <w:t>NOT</w:t>
      </w:r>
      <w:r w:rsidRPr="00263ABA">
        <w:rPr>
          <w:rFonts w:ascii="Arial" w:hAnsi="Arial" w:cs="Arial"/>
        </w:rPr>
        <w:t xml:space="preserve"> allowed to cancel or postpone fixtures except in extreme circumstances with prior agreement by the</w:t>
      </w:r>
      <w:r w:rsidRPr="00263ABA">
        <w:rPr>
          <w:rFonts w:ascii="Arial" w:hAnsi="Arial" w:cs="Arial"/>
          <w:bCs/>
        </w:rPr>
        <w:t xml:space="preserve"> Campus League co-ordinator</w:t>
      </w:r>
      <w:r w:rsidRPr="00263ABA">
        <w:rPr>
          <w:rFonts w:ascii="Arial" w:hAnsi="Arial" w:cs="Arial"/>
        </w:rPr>
        <w:t xml:space="preserve">. </w:t>
      </w:r>
      <w:r w:rsidRPr="00263ABA">
        <w:rPr>
          <w:rFonts w:ascii="Arial" w:hAnsi="Arial" w:cs="Arial"/>
          <w:color w:val="000000"/>
        </w:rPr>
        <w:t xml:space="preserve">Games can only be cancelled for bad weather by the grounds team and in these </w:t>
      </w:r>
      <w:proofErr w:type="gramStart"/>
      <w:r w:rsidRPr="00263ABA">
        <w:rPr>
          <w:rFonts w:ascii="Arial" w:hAnsi="Arial" w:cs="Arial"/>
          <w:color w:val="000000"/>
        </w:rPr>
        <w:t>instances</w:t>
      </w:r>
      <w:proofErr w:type="gramEnd"/>
      <w:r w:rsidRPr="00263ABA">
        <w:rPr>
          <w:rFonts w:ascii="Arial" w:hAnsi="Arial" w:cs="Arial"/>
          <w:color w:val="000000"/>
        </w:rPr>
        <w:t xml:space="preserve"> they will be rescheduled by the Campus League co-ordinator. </w:t>
      </w:r>
    </w:p>
    <w:p w14:paraId="2AACE151" w14:textId="77777777" w:rsidR="00962A83" w:rsidRPr="00263ABA" w:rsidRDefault="00962A83" w:rsidP="00263ABA">
      <w:pPr>
        <w:rPr>
          <w:rFonts w:ascii="Arial" w:hAnsi="Arial" w:cs="Arial"/>
          <w:color w:val="000000"/>
        </w:rPr>
      </w:pPr>
    </w:p>
    <w:p w14:paraId="41A5A4A2" w14:textId="77777777" w:rsidR="00263ABA" w:rsidRPr="00263ABA" w:rsidRDefault="00263ABA" w:rsidP="00263ABA">
      <w:pPr>
        <w:rPr>
          <w:rFonts w:ascii="Arial" w:hAnsi="Arial" w:cs="Arial"/>
          <w:color w:val="252525"/>
        </w:rPr>
      </w:pPr>
      <w:r w:rsidRPr="00263ABA">
        <w:rPr>
          <w:rFonts w:ascii="Arial" w:hAnsi="Arial" w:cs="Arial"/>
          <w:color w:val="252525"/>
        </w:rPr>
        <w:t>Re-arranged fixtures are totally at the discretion of the organiser. Campus League will not fund any re-arranged matches (unless due to weather/facility reasons).</w:t>
      </w:r>
    </w:p>
    <w:p w14:paraId="3107BBC8" w14:textId="77777777" w:rsidR="00263ABA" w:rsidRPr="00263ABA" w:rsidRDefault="00263ABA" w:rsidP="00263ABA">
      <w:pPr>
        <w:rPr>
          <w:rFonts w:ascii="Arial" w:hAnsi="Arial" w:cs="Arial"/>
          <w:color w:val="252525"/>
        </w:rPr>
      </w:pPr>
    </w:p>
    <w:p w14:paraId="10BBB6C9" w14:textId="77777777" w:rsidR="00263ABA" w:rsidRPr="00A87F93" w:rsidRDefault="00263ABA" w:rsidP="00263ABA">
      <w:pPr>
        <w:pStyle w:val="Heading2"/>
        <w:rPr>
          <w:rFonts w:ascii="Arial" w:eastAsia="Times New Roman" w:hAnsi="Arial" w:cs="Arial"/>
          <w:b/>
          <w:sz w:val="24"/>
          <w:szCs w:val="24"/>
        </w:rPr>
      </w:pPr>
      <w:r w:rsidRPr="00A87F93">
        <w:rPr>
          <w:rFonts w:ascii="Arial" w:eastAsia="Times New Roman" w:hAnsi="Arial" w:cs="Arial"/>
          <w:b/>
          <w:sz w:val="24"/>
          <w:szCs w:val="24"/>
        </w:rPr>
        <w:t>Conduct</w:t>
      </w:r>
    </w:p>
    <w:p w14:paraId="0C5FE94E" w14:textId="77777777" w:rsidR="00263ABA" w:rsidRPr="00263ABA" w:rsidRDefault="00263ABA" w:rsidP="00263ABA">
      <w:pPr>
        <w:rPr>
          <w:rFonts w:ascii="Arial" w:hAnsi="Arial" w:cs="Arial"/>
        </w:rPr>
      </w:pPr>
      <w:r w:rsidRPr="00263ABA">
        <w:rPr>
          <w:rFonts w:ascii="Arial" w:hAnsi="Arial" w:cs="Arial"/>
        </w:rPr>
        <w:t>Campus League places an emphasis on sportsmanship, team spirit, fair play and above all enjoyment of the game. Any behaviour on (or off) the pitch that goes against this ethos will result is disciplinary action. This can include expulsion from Campus League with no refund given and escalation to the University’s Student Conduct team. Captains and team members are encouraged to contact the League organiser should he/she witness any misconduct on or off the pitch.</w:t>
      </w:r>
    </w:p>
    <w:p w14:paraId="56861639" w14:textId="77777777" w:rsidR="00263ABA" w:rsidRPr="00263ABA" w:rsidRDefault="00263ABA" w:rsidP="00263ABA">
      <w:pPr>
        <w:rPr>
          <w:rFonts w:ascii="Arial" w:hAnsi="Arial" w:cs="Arial"/>
          <w:color w:val="252525"/>
        </w:rPr>
      </w:pPr>
    </w:p>
    <w:p w14:paraId="09A040A2" w14:textId="77777777" w:rsidR="00A87F93" w:rsidRDefault="00A87F93" w:rsidP="00263ABA">
      <w:pPr>
        <w:pStyle w:val="Heading2"/>
        <w:rPr>
          <w:rFonts w:ascii="Arial" w:eastAsia="Times New Roman" w:hAnsi="Arial" w:cs="Arial"/>
          <w:b/>
          <w:sz w:val="24"/>
          <w:szCs w:val="24"/>
        </w:rPr>
      </w:pPr>
    </w:p>
    <w:p w14:paraId="710F6E15" w14:textId="77777777" w:rsidR="00263ABA" w:rsidRPr="00A87F93" w:rsidRDefault="00263ABA" w:rsidP="00263ABA">
      <w:pPr>
        <w:pStyle w:val="Heading2"/>
        <w:rPr>
          <w:rFonts w:ascii="Arial" w:eastAsia="Times New Roman" w:hAnsi="Arial" w:cs="Arial"/>
          <w:b/>
          <w:sz w:val="24"/>
          <w:szCs w:val="24"/>
        </w:rPr>
      </w:pPr>
      <w:r w:rsidRPr="00A87F93">
        <w:rPr>
          <w:rFonts w:ascii="Arial" w:eastAsia="Times New Roman" w:hAnsi="Arial" w:cs="Arial"/>
          <w:b/>
          <w:sz w:val="24"/>
          <w:szCs w:val="24"/>
        </w:rPr>
        <w:t>Complaints Procedure</w:t>
      </w:r>
    </w:p>
    <w:p w14:paraId="77FF129D" w14:textId="77777777" w:rsidR="00263ABA" w:rsidRPr="00263ABA" w:rsidRDefault="00263ABA" w:rsidP="00263ABA">
      <w:pPr>
        <w:rPr>
          <w:rFonts w:ascii="Arial" w:hAnsi="Arial" w:cs="Arial"/>
          <w:bCs/>
        </w:rPr>
      </w:pPr>
      <w:r w:rsidRPr="00263ABA">
        <w:rPr>
          <w:rFonts w:ascii="Arial" w:hAnsi="Arial" w:cs="Arial"/>
          <w:bCs/>
        </w:rPr>
        <w:t>In the event of a complaint:</w:t>
      </w:r>
    </w:p>
    <w:p w14:paraId="0F79FBF6" w14:textId="77777777" w:rsidR="00263ABA" w:rsidRPr="00263ABA" w:rsidRDefault="00263ABA" w:rsidP="00263ABA">
      <w:pPr>
        <w:rPr>
          <w:rFonts w:ascii="Arial" w:hAnsi="Arial" w:cs="Arial"/>
          <w:bCs/>
        </w:rPr>
      </w:pPr>
    </w:p>
    <w:p w14:paraId="55C3C7A2" w14:textId="77777777" w:rsidR="00263ABA" w:rsidRDefault="00263ABA" w:rsidP="00263ABA">
      <w:pPr>
        <w:rPr>
          <w:rFonts w:ascii="Arial" w:hAnsi="Arial" w:cs="Arial"/>
        </w:rPr>
      </w:pPr>
      <w:r w:rsidRPr="00263ABA">
        <w:rPr>
          <w:rFonts w:ascii="Arial" w:hAnsi="Arial" w:cs="Arial"/>
        </w:rPr>
        <w:t xml:space="preserve">A report is to be submitted by the captains of both the teams involved, the referee/umpire (where applicable) and any member of staff that was working at the facility. </w:t>
      </w:r>
    </w:p>
    <w:p w14:paraId="4DCFB0B3" w14:textId="77777777" w:rsidR="00263ABA" w:rsidRPr="00263ABA" w:rsidRDefault="00263ABA" w:rsidP="00263ABA">
      <w:pPr>
        <w:rPr>
          <w:rFonts w:ascii="Arial" w:hAnsi="Arial" w:cs="Arial"/>
        </w:rPr>
      </w:pPr>
    </w:p>
    <w:p w14:paraId="52CE85B1" w14:textId="77777777" w:rsidR="00263ABA" w:rsidRPr="00263ABA" w:rsidRDefault="00263ABA" w:rsidP="00263ABA">
      <w:pPr>
        <w:rPr>
          <w:rFonts w:ascii="Arial" w:hAnsi="Arial" w:cs="Arial"/>
        </w:rPr>
      </w:pPr>
      <w:r w:rsidRPr="00263ABA">
        <w:rPr>
          <w:rFonts w:ascii="Arial" w:hAnsi="Arial" w:cs="Arial"/>
        </w:rPr>
        <w:t>These reports will be submitted to the Campus League co-ordinator for review.</w:t>
      </w:r>
    </w:p>
    <w:p w14:paraId="57EBAA18" w14:textId="77777777" w:rsidR="00263ABA" w:rsidRPr="00263ABA" w:rsidRDefault="00263ABA" w:rsidP="00263ABA">
      <w:pPr>
        <w:rPr>
          <w:rFonts w:ascii="Arial" w:hAnsi="Arial" w:cs="Arial"/>
        </w:rPr>
      </w:pPr>
      <w:r w:rsidRPr="00263ABA">
        <w:rPr>
          <w:rFonts w:ascii="Arial" w:hAnsi="Arial" w:cs="Arial"/>
        </w:rPr>
        <w:lastRenderedPageBreak/>
        <w:t xml:space="preserve">If the complaint is upheld, this will result in a formal warning to the offending team as well as a </w:t>
      </w:r>
      <w:proofErr w:type="gramStart"/>
      <w:r w:rsidRPr="00263ABA">
        <w:rPr>
          <w:rFonts w:ascii="Arial" w:hAnsi="Arial" w:cs="Arial"/>
        </w:rPr>
        <w:t>3 point</w:t>
      </w:r>
      <w:proofErr w:type="gramEnd"/>
      <w:r w:rsidRPr="00263ABA">
        <w:rPr>
          <w:rFonts w:ascii="Arial" w:hAnsi="Arial" w:cs="Arial"/>
        </w:rPr>
        <w:t xml:space="preserve"> deduction in their league total.</w:t>
      </w:r>
    </w:p>
    <w:p w14:paraId="06E94FE9" w14:textId="77777777" w:rsidR="00263ABA" w:rsidRPr="00263ABA" w:rsidRDefault="00263ABA" w:rsidP="00263ABA">
      <w:pPr>
        <w:rPr>
          <w:rFonts w:ascii="Arial" w:hAnsi="Arial" w:cs="Arial"/>
        </w:rPr>
      </w:pPr>
      <w:r w:rsidRPr="00263ABA">
        <w:rPr>
          <w:rFonts w:ascii="Arial" w:hAnsi="Arial" w:cs="Arial"/>
        </w:rPr>
        <w:t xml:space="preserve">In the event of a second complaint, points 1 and 2 will be carried out concerning the new complaint and if upheld, the team may be removed from the league with no refund given. This can include entry refusal to future Campus League and </w:t>
      </w:r>
      <w:proofErr w:type="spellStart"/>
      <w:r w:rsidRPr="00263ABA">
        <w:rPr>
          <w:rFonts w:ascii="Arial" w:hAnsi="Arial" w:cs="Arial"/>
        </w:rPr>
        <w:t>UBSport</w:t>
      </w:r>
      <w:proofErr w:type="spellEnd"/>
      <w:r w:rsidRPr="00263ABA">
        <w:rPr>
          <w:rFonts w:ascii="Arial" w:hAnsi="Arial" w:cs="Arial"/>
        </w:rPr>
        <w:t xml:space="preserve"> events.</w:t>
      </w:r>
    </w:p>
    <w:p w14:paraId="3FAB546B" w14:textId="77777777" w:rsidR="00263ABA" w:rsidRPr="00263ABA" w:rsidRDefault="00263ABA" w:rsidP="00263ABA">
      <w:pPr>
        <w:rPr>
          <w:rFonts w:ascii="Arial" w:hAnsi="Arial" w:cs="Arial"/>
        </w:rPr>
      </w:pPr>
    </w:p>
    <w:p w14:paraId="2AD25E3F" w14:textId="5943A15B" w:rsidR="00263ABA" w:rsidRDefault="00263ABA" w:rsidP="00263ABA">
      <w:pPr>
        <w:rPr>
          <w:rFonts w:ascii="Arial" w:hAnsi="Arial" w:cs="Arial"/>
        </w:rPr>
      </w:pPr>
      <w:r w:rsidRPr="00263ABA">
        <w:rPr>
          <w:rFonts w:ascii="Arial" w:hAnsi="Arial" w:cs="Arial"/>
        </w:rPr>
        <w:t>It should be noted that in all the above instances the decision of the Campus League co-ordinator is final and in some serious cases the procedure will move straight onto point 4. This is purely at the discretion of the Campus League co-ordinator.</w:t>
      </w:r>
    </w:p>
    <w:p w14:paraId="065B9E5A" w14:textId="77777777" w:rsidR="0018305C" w:rsidRPr="00263ABA" w:rsidRDefault="0018305C" w:rsidP="00263ABA">
      <w:pPr>
        <w:rPr>
          <w:rFonts w:ascii="Arial" w:hAnsi="Arial" w:cs="Arial"/>
        </w:rPr>
      </w:pPr>
    </w:p>
    <w:p w14:paraId="18B2F730" w14:textId="24C1AA1B" w:rsidR="00D030B4" w:rsidRDefault="00D030B4" w:rsidP="004C6327">
      <w:pPr>
        <w:rPr>
          <w:rFonts w:ascii="Arial" w:hAnsi="Arial" w:cs="Arial"/>
        </w:rPr>
      </w:pPr>
    </w:p>
    <w:p w14:paraId="4F7F64AD" w14:textId="467EBB70" w:rsidR="00263ABA" w:rsidRDefault="00263ABA" w:rsidP="00263ABA">
      <w:pPr>
        <w:pStyle w:val="Heading1"/>
        <w:rPr>
          <w:rFonts w:ascii="Arial" w:hAnsi="Arial" w:cs="Arial"/>
          <w:b/>
          <w:sz w:val="44"/>
          <w:szCs w:val="44"/>
        </w:rPr>
      </w:pPr>
      <w:r>
        <w:rPr>
          <w:rFonts w:ascii="Arial" w:hAnsi="Arial" w:cs="Arial"/>
          <w:b/>
          <w:sz w:val="44"/>
          <w:szCs w:val="44"/>
        </w:rPr>
        <w:t>Rules</w:t>
      </w:r>
    </w:p>
    <w:p w14:paraId="0D73879C" w14:textId="77777777" w:rsidR="005363D9" w:rsidRDefault="005363D9" w:rsidP="005363D9"/>
    <w:p w14:paraId="737D3605" w14:textId="139C31B4" w:rsidR="005363D9" w:rsidRPr="00962A83" w:rsidRDefault="005363D9" w:rsidP="005363D9">
      <w:pPr>
        <w:pStyle w:val="NormalWeb"/>
        <w:shd w:val="clear" w:color="auto" w:fill="FFFFFF"/>
        <w:spacing w:line="295" w:lineRule="atLeast"/>
        <w:rPr>
          <w:rFonts w:ascii="Arial" w:hAnsi="Arial" w:cs="Arial"/>
        </w:rPr>
      </w:pPr>
      <w:r w:rsidRPr="00962A83">
        <w:rPr>
          <w:rFonts w:ascii="Arial" w:hAnsi="Arial" w:cs="Arial"/>
        </w:rPr>
        <w:t>1. All matches will be played according to the rules as stated by the INF and England Netball’s</w:t>
      </w:r>
      <w:r w:rsidR="0018305C">
        <w:rPr>
          <w:rFonts w:ascii="Arial" w:hAnsi="Arial" w:cs="Arial"/>
        </w:rPr>
        <w:t xml:space="preserve"> current</w:t>
      </w:r>
      <w:r w:rsidRPr="00962A83">
        <w:rPr>
          <w:rFonts w:ascii="Arial" w:hAnsi="Arial" w:cs="Arial"/>
        </w:rPr>
        <w:t xml:space="preserve"> COVID guidance, with the exceptions as stated below</w:t>
      </w:r>
      <w:r w:rsidR="00962A83" w:rsidRPr="00962A83">
        <w:rPr>
          <w:rFonts w:ascii="Arial" w:hAnsi="Arial" w:cs="Arial"/>
        </w:rPr>
        <w:t>:</w:t>
      </w:r>
      <w:r w:rsidRPr="00962A83">
        <w:rPr>
          <w:rFonts w:ascii="Arial" w:hAnsi="Arial" w:cs="Arial"/>
        </w:rPr>
        <w:br/>
      </w:r>
      <w:r w:rsidRPr="00962A83">
        <w:rPr>
          <w:rFonts w:ascii="Arial" w:hAnsi="Arial" w:cs="Arial"/>
        </w:rPr>
        <w:br/>
        <w:t xml:space="preserve">2. Matches will be four </w:t>
      </w:r>
      <w:proofErr w:type="gramStart"/>
      <w:r w:rsidRPr="00962A83">
        <w:rPr>
          <w:rFonts w:ascii="Arial" w:hAnsi="Arial" w:cs="Arial"/>
        </w:rPr>
        <w:t>7 minute</w:t>
      </w:r>
      <w:proofErr w:type="gramEnd"/>
      <w:r w:rsidRPr="00962A83">
        <w:rPr>
          <w:rFonts w:ascii="Arial" w:hAnsi="Arial" w:cs="Arial"/>
        </w:rPr>
        <w:t xml:space="preserve"> quarters, with a minute break between each quarter and 2 minutes for half time. </w:t>
      </w:r>
      <w:r w:rsidRPr="00962A83">
        <w:rPr>
          <w:rFonts w:ascii="Arial" w:hAnsi="Arial" w:cs="Arial"/>
        </w:rPr>
        <w:br/>
      </w:r>
      <w:r w:rsidRPr="00962A83">
        <w:rPr>
          <w:rFonts w:ascii="Arial" w:hAnsi="Arial" w:cs="Arial"/>
        </w:rPr>
        <w:br/>
        <w:t xml:space="preserve">3. All matches must be played to the umpire’s interpretation of the rules of netball. The </w:t>
      </w:r>
      <w:proofErr w:type="gramStart"/>
      <w:r w:rsidRPr="00962A83">
        <w:rPr>
          <w:rFonts w:ascii="Arial" w:hAnsi="Arial" w:cs="Arial"/>
        </w:rPr>
        <w:t>umpires</w:t>
      </w:r>
      <w:proofErr w:type="gramEnd"/>
      <w:r w:rsidRPr="00962A83">
        <w:rPr>
          <w:rFonts w:ascii="Arial" w:hAnsi="Arial" w:cs="Arial"/>
        </w:rPr>
        <w:t xml:space="preserve"> decision is final.</w:t>
      </w:r>
      <w:r w:rsidRPr="00962A83">
        <w:rPr>
          <w:rFonts w:ascii="Arial" w:hAnsi="Arial" w:cs="Arial"/>
        </w:rPr>
        <w:br/>
      </w:r>
      <w:r w:rsidRPr="00962A83">
        <w:rPr>
          <w:rFonts w:ascii="Arial" w:hAnsi="Arial" w:cs="Arial"/>
        </w:rPr>
        <w:br/>
        <w:t xml:space="preserve">4. The University of Birmingham Netball Club will provide umpires. If the umpire fails to turn up, 2 players from each side must be nominated to umpire ½ a match each, at the agreement of the two captains. For this </w:t>
      </w:r>
      <w:proofErr w:type="gramStart"/>
      <w:r w:rsidRPr="00962A83">
        <w:rPr>
          <w:rFonts w:ascii="Arial" w:hAnsi="Arial" w:cs="Arial"/>
        </w:rPr>
        <w:t>reason</w:t>
      </w:r>
      <w:proofErr w:type="gramEnd"/>
      <w:r w:rsidRPr="00962A83">
        <w:rPr>
          <w:rFonts w:ascii="Arial" w:hAnsi="Arial" w:cs="Arial"/>
        </w:rPr>
        <w:t xml:space="preserve"> players on your team MUST be aware of these and INF rules. Matches will </w:t>
      </w:r>
      <w:r w:rsidR="00962A83" w:rsidRPr="00962A83">
        <w:rPr>
          <w:rFonts w:ascii="Arial" w:hAnsi="Arial" w:cs="Arial"/>
          <w:b/>
        </w:rPr>
        <w:t>not</w:t>
      </w:r>
      <w:r w:rsidRPr="00962A83">
        <w:rPr>
          <w:rFonts w:ascii="Arial" w:hAnsi="Arial" w:cs="Arial"/>
        </w:rPr>
        <w:t xml:space="preserve"> be rearranged should an umpire(s) fail to turn up.</w:t>
      </w:r>
      <w:r w:rsidRPr="00962A83">
        <w:rPr>
          <w:rFonts w:ascii="Arial" w:hAnsi="Arial" w:cs="Arial"/>
        </w:rPr>
        <w:br/>
      </w:r>
      <w:r w:rsidRPr="00962A83">
        <w:rPr>
          <w:rFonts w:ascii="Arial" w:hAnsi="Arial" w:cs="Arial"/>
        </w:rPr>
        <w:br/>
        <w:t xml:space="preserve">5. There can be a maximum of 3 males on the court at any one time (per team). Teams can have no more than 1 male in an attacking position and 1 male in a defensive position at the same time, </w:t>
      </w:r>
      <w:proofErr w:type="spellStart"/>
      <w:r w:rsidRPr="00962A83">
        <w:rPr>
          <w:rFonts w:ascii="Arial" w:hAnsi="Arial" w:cs="Arial"/>
        </w:rPr>
        <w:t>e.g</w:t>
      </w:r>
      <w:proofErr w:type="spellEnd"/>
      <w:r w:rsidRPr="00962A83">
        <w:rPr>
          <w:rFonts w:ascii="Arial" w:hAnsi="Arial" w:cs="Arial"/>
        </w:rPr>
        <w:t xml:space="preserve"> no GK &amp; GD or GA and GS.</w:t>
      </w:r>
    </w:p>
    <w:p w14:paraId="258E533B" w14:textId="6A2B724C" w:rsidR="005363D9" w:rsidRPr="00962A83" w:rsidRDefault="005363D9" w:rsidP="005363D9">
      <w:pPr>
        <w:pStyle w:val="NormalWeb"/>
        <w:shd w:val="clear" w:color="auto" w:fill="FFFFFF"/>
        <w:spacing w:line="295" w:lineRule="atLeast"/>
        <w:rPr>
          <w:rFonts w:ascii="Arial" w:hAnsi="Arial" w:cs="Arial"/>
        </w:rPr>
      </w:pPr>
      <w:r w:rsidRPr="00962A83">
        <w:rPr>
          <w:rFonts w:ascii="Arial" w:hAnsi="Arial" w:cs="Arial"/>
        </w:rPr>
        <w:br/>
        <w:t>6. Teams may have up to 12 players in their squad. Any number of substitutions can be made during a match. Substitutions and team changes can be made either at an interval, or when play is stopped for an injury or illness. Players who have been substituted may return to the game at a later stage.</w:t>
      </w:r>
      <w:r w:rsidRPr="00962A83">
        <w:rPr>
          <w:rFonts w:ascii="Arial" w:hAnsi="Arial" w:cs="Arial"/>
        </w:rPr>
        <w:br/>
      </w:r>
      <w:r w:rsidRPr="00962A83">
        <w:rPr>
          <w:rFonts w:ascii="Arial" w:hAnsi="Arial" w:cs="Arial"/>
        </w:rPr>
        <w:br/>
        <w:t xml:space="preserve">7. There must be a minimum of 5 players (per team) on the court </w:t>
      </w:r>
      <w:proofErr w:type="gramStart"/>
      <w:r w:rsidRPr="00962A83">
        <w:rPr>
          <w:rFonts w:ascii="Arial" w:hAnsi="Arial" w:cs="Arial"/>
        </w:rPr>
        <w:t>in order for</w:t>
      </w:r>
      <w:proofErr w:type="gramEnd"/>
      <w:r w:rsidRPr="00962A83">
        <w:rPr>
          <w:rFonts w:ascii="Arial" w:hAnsi="Arial" w:cs="Arial"/>
        </w:rPr>
        <w:t xml:space="preserve"> the match to be played. No more than 2 of these can be male.</w:t>
      </w:r>
      <w:r w:rsidRPr="00962A83">
        <w:rPr>
          <w:rFonts w:ascii="Arial" w:hAnsi="Arial" w:cs="Arial"/>
        </w:rPr>
        <w:br/>
      </w:r>
      <w:r w:rsidRPr="00962A83">
        <w:rPr>
          <w:rFonts w:ascii="Arial" w:hAnsi="Arial" w:cs="Arial"/>
        </w:rPr>
        <w:br/>
        <w:t>8. All players must wear coloured bibs/t-shirts that have the initials of the playing positions marked on the front and back of the bib.</w:t>
      </w:r>
      <w:r w:rsidRPr="00962A83">
        <w:rPr>
          <w:rFonts w:ascii="Arial" w:hAnsi="Arial" w:cs="Arial"/>
        </w:rPr>
        <w:br/>
      </w:r>
      <w:r w:rsidRPr="00962A83">
        <w:rPr>
          <w:rFonts w:ascii="Arial" w:hAnsi="Arial" w:cs="Arial"/>
        </w:rPr>
        <w:br/>
        <w:t>9. Bibs and balls will not be available to borrow. It’s the responsibility of the home team to provide a ball for the match.</w:t>
      </w:r>
      <w:r w:rsidRPr="00962A83">
        <w:rPr>
          <w:rFonts w:ascii="Arial" w:hAnsi="Arial" w:cs="Arial"/>
        </w:rPr>
        <w:br/>
      </w:r>
      <w:r w:rsidRPr="00962A83">
        <w:rPr>
          <w:rFonts w:ascii="Arial" w:hAnsi="Arial" w:cs="Arial"/>
        </w:rPr>
        <w:lastRenderedPageBreak/>
        <w:br/>
        <w:t>10. No jewellery may be worn on court, fingernails must be trimmed.</w:t>
      </w:r>
      <w:r w:rsidRPr="00962A83">
        <w:rPr>
          <w:rFonts w:ascii="Arial" w:hAnsi="Arial" w:cs="Arial"/>
        </w:rPr>
        <w:br/>
      </w:r>
      <w:r w:rsidRPr="00962A83">
        <w:rPr>
          <w:rFonts w:ascii="Arial" w:hAnsi="Arial" w:cs="Arial"/>
        </w:rPr>
        <w:br/>
        <w:t>11. Any injuries resulting in bleeding must be dealt with immediately and a member of Sport &amp; Fitness operations staff contacted. No bleeding players are allowed on court.</w:t>
      </w:r>
      <w:r w:rsidRPr="00962A83">
        <w:rPr>
          <w:rFonts w:ascii="Arial" w:hAnsi="Arial" w:cs="Arial"/>
        </w:rPr>
        <w:br/>
      </w:r>
      <w:r w:rsidRPr="00962A83">
        <w:rPr>
          <w:rFonts w:ascii="Arial" w:hAnsi="Arial" w:cs="Arial"/>
        </w:rPr>
        <w:br/>
        <w:t>12. There is no indication required from the umpire when a throw in is taken. The player may simply step up to the line and take the throw in when they are ready, however they must still obey the 3 second rule.</w:t>
      </w:r>
      <w:r w:rsidRPr="00962A83">
        <w:rPr>
          <w:rFonts w:ascii="Arial" w:hAnsi="Arial" w:cs="Arial"/>
        </w:rPr>
        <w:br/>
      </w:r>
      <w:r w:rsidRPr="00962A83">
        <w:rPr>
          <w:rFonts w:ascii="Arial" w:hAnsi="Arial" w:cs="Arial"/>
        </w:rPr>
        <w:br/>
        <w:t>13. Teams failing to turn up within 15 minutes of the designated start time will forfeit the game.</w:t>
      </w:r>
    </w:p>
    <w:p w14:paraId="601BCA2F" w14:textId="77777777" w:rsidR="005363D9" w:rsidRPr="00962A83" w:rsidRDefault="005363D9" w:rsidP="005363D9">
      <w:pPr>
        <w:pStyle w:val="NormalWeb"/>
        <w:shd w:val="clear" w:color="auto" w:fill="FFFFFF"/>
        <w:spacing w:line="295" w:lineRule="atLeast"/>
        <w:rPr>
          <w:rFonts w:ascii="Arial" w:hAnsi="Arial" w:cs="Arial"/>
        </w:rPr>
      </w:pPr>
      <w:r w:rsidRPr="00962A83">
        <w:rPr>
          <w:rFonts w:ascii="Arial" w:hAnsi="Arial" w:cs="Arial"/>
        </w:rPr>
        <w:br/>
        <w:t>14. All matches MUST be played on the date and time as stated on the original fixture list. No matches will be re-arranged unless in exceptional circumstances. Re-arranged fixtures are totally at the discretion of the Campus League coordinator and will only occur under extreme circumstances.</w:t>
      </w:r>
      <w:r w:rsidRPr="00962A83">
        <w:rPr>
          <w:rFonts w:ascii="Arial" w:hAnsi="Arial" w:cs="Arial"/>
        </w:rPr>
        <w:br/>
      </w:r>
      <w:r w:rsidRPr="00962A83">
        <w:rPr>
          <w:rFonts w:ascii="Arial" w:hAnsi="Arial" w:cs="Arial"/>
        </w:rPr>
        <w:br/>
        <w:t>15. The captains of both teams will be responsible for inputting their results via Playwaze. Any result not posted within 24 hours of the match being played, may be deemed as void.</w:t>
      </w:r>
    </w:p>
    <w:p w14:paraId="25285F6B" w14:textId="77777777" w:rsidR="005363D9" w:rsidRPr="00962A83" w:rsidRDefault="005363D9" w:rsidP="005363D9">
      <w:pPr>
        <w:pStyle w:val="NormalWeb"/>
        <w:shd w:val="clear" w:color="auto" w:fill="FFFFFF"/>
        <w:spacing w:line="295" w:lineRule="atLeast"/>
        <w:rPr>
          <w:rFonts w:ascii="Arial" w:hAnsi="Arial" w:cs="Arial"/>
        </w:rPr>
      </w:pPr>
      <w:r w:rsidRPr="00962A83">
        <w:rPr>
          <w:rFonts w:ascii="Arial" w:hAnsi="Arial" w:cs="Arial"/>
        </w:rPr>
        <w:br/>
      </w:r>
      <w:r w:rsidRPr="00962A83">
        <w:rPr>
          <w:rStyle w:val="Strong"/>
          <w:rFonts w:ascii="Arial" w:hAnsi="Arial" w:cs="Arial"/>
          <w:b w:val="0"/>
        </w:rPr>
        <w:t>17.</w:t>
      </w:r>
      <w:r w:rsidRPr="00962A83">
        <w:rPr>
          <w:rStyle w:val="Strong"/>
          <w:rFonts w:ascii="Arial" w:hAnsi="Arial" w:cs="Arial"/>
        </w:rPr>
        <w:t xml:space="preserve"> </w:t>
      </w:r>
      <w:r w:rsidRPr="00962A83">
        <w:rPr>
          <w:rStyle w:val="Strong"/>
          <w:rFonts w:ascii="Arial" w:hAnsi="Arial" w:cs="Arial"/>
          <w:b w:val="0"/>
        </w:rPr>
        <w:t>Absolutely NO University 1</w:t>
      </w:r>
      <w:r w:rsidRPr="00962A83">
        <w:rPr>
          <w:rStyle w:val="Strong"/>
          <w:rFonts w:ascii="Arial" w:hAnsi="Arial" w:cs="Arial"/>
          <w:b w:val="0"/>
          <w:vertAlign w:val="superscript"/>
        </w:rPr>
        <w:t>st</w:t>
      </w:r>
      <w:r w:rsidRPr="00962A83">
        <w:rPr>
          <w:rStyle w:val="Strong"/>
          <w:rFonts w:ascii="Arial" w:hAnsi="Arial" w:cs="Arial"/>
          <w:b w:val="0"/>
        </w:rPr>
        <w:t xml:space="preserve"> or 2</w:t>
      </w:r>
      <w:r w:rsidRPr="00962A83">
        <w:rPr>
          <w:rStyle w:val="Strong"/>
          <w:rFonts w:ascii="Arial" w:hAnsi="Arial" w:cs="Arial"/>
          <w:b w:val="0"/>
          <w:vertAlign w:val="superscript"/>
        </w:rPr>
        <w:t>nd</w:t>
      </w:r>
      <w:r w:rsidRPr="00962A83">
        <w:rPr>
          <w:rStyle w:val="Strong"/>
          <w:rFonts w:ascii="Arial" w:hAnsi="Arial" w:cs="Arial"/>
          <w:b w:val="0"/>
        </w:rPr>
        <w:t xml:space="preserve"> team players who regularly represent the university in BUCS competitions are allowed to play within Campus League. University 3</w:t>
      </w:r>
      <w:r w:rsidRPr="00962A83">
        <w:rPr>
          <w:rStyle w:val="Strong"/>
          <w:rFonts w:ascii="Arial" w:hAnsi="Arial" w:cs="Arial"/>
          <w:b w:val="0"/>
          <w:vertAlign w:val="superscript"/>
        </w:rPr>
        <w:t>rd</w:t>
      </w:r>
      <w:r w:rsidRPr="00962A83">
        <w:rPr>
          <w:rStyle w:val="Strong"/>
          <w:rFonts w:ascii="Arial" w:hAnsi="Arial" w:cs="Arial"/>
          <w:b w:val="0"/>
        </w:rPr>
        <w:t xml:space="preserve"> and 4</w:t>
      </w:r>
      <w:r w:rsidRPr="00962A83">
        <w:rPr>
          <w:rStyle w:val="Strong"/>
          <w:rFonts w:ascii="Arial" w:hAnsi="Arial" w:cs="Arial"/>
          <w:b w:val="0"/>
          <w:vertAlign w:val="superscript"/>
        </w:rPr>
        <w:t>th</w:t>
      </w:r>
      <w:r w:rsidRPr="00962A83">
        <w:rPr>
          <w:rStyle w:val="Strong"/>
          <w:rFonts w:ascii="Arial" w:hAnsi="Arial" w:cs="Arial"/>
          <w:b w:val="0"/>
        </w:rPr>
        <w:t xml:space="preserve"> team players</w:t>
      </w:r>
      <w:r w:rsidRPr="00962A83">
        <w:rPr>
          <w:rStyle w:val="Strong"/>
          <w:rFonts w:ascii="Arial" w:hAnsi="Arial" w:cs="Arial"/>
        </w:rPr>
        <w:t xml:space="preserve"> </w:t>
      </w:r>
      <w:r w:rsidRPr="00962A83">
        <w:rPr>
          <w:rFonts w:ascii="Arial" w:hAnsi="Arial" w:cs="Arial"/>
        </w:rPr>
        <w:t>are eligible to participate under the following restrictions per team:</w:t>
      </w:r>
    </w:p>
    <w:p w14:paraId="18E14665" w14:textId="77777777" w:rsidR="005363D9" w:rsidRPr="00962A83" w:rsidRDefault="005363D9" w:rsidP="005363D9">
      <w:pPr>
        <w:pStyle w:val="NormalWeb"/>
        <w:numPr>
          <w:ilvl w:val="1"/>
          <w:numId w:val="4"/>
        </w:numPr>
        <w:shd w:val="clear" w:color="auto" w:fill="FFFFFF"/>
        <w:spacing w:line="295" w:lineRule="atLeast"/>
        <w:rPr>
          <w:rFonts w:ascii="Arial" w:hAnsi="Arial" w:cs="Arial"/>
        </w:rPr>
      </w:pPr>
      <w:r w:rsidRPr="00962A83">
        <w:rPr>
          <w:rFonts w:ascii="Arial" w:hAnsi="Arial" w:cs="Arial"/>
        </w:rPr>
        <w:t>A maximum of one 3</w:t>
      </w:r>
      <w:r w:rsidRPr="00962A83">
        <w:rPr>
          <w:rFonts w:ascii="Arial" w:hAnsi="Arial" w:cs="Arial"/>
          <w:vertAlign w:val="superscript"/>
        </w:rPr>
        <w:t>rd</w:t>
      </w:r>
      <w:r w:rsidRPr="00962A83">
        <w:rPr>
          <w:rFonts w:ascii="Arial" w:hAnsi="Arial" w:cs="Arial"/>
        </w:rPr>
        <w:t xml:space="preserve"> team player on the court at any one time, with no other university players on the court</w:t>
      </w:r>
    </w:p>
    <w:p w14:paraId="15563EDA" w14:textId="77777777" w:rsidR="005363D9" w:rsidRPr="00962A83" w:rsidRDefault="005363D9" w:rsidP="005363D9">
      <w:pPr>
        <w:pStyle w:val="NormalWeb"/>
        <w:numPr>
          <w:ilvl w:val="1"/>
          <w:numId w:val="4"/>
        </w:numPr>
        <w:shd w:val="clear" w:color="auto" w:fill="FFFFFF"/>
        <w:spacing w:line="295" w:lineRule="atLeast"/>
        <w:rPr>
          <w:rFonts w:ascii="Arial" w:hAnsi="Arial" w:cs="Arial"/>
        </w:rPr>
      </w:pPr>
      <w:r w:rsidRPr="00962A83">
        <w:rPr>
          <w:rFonts w:ascii="Arial" w:hAnsi="Arial" w:cs="Arial"/>
        </w:rPr>
        <w:t>A maximum of two 4</w:t>
      </w:r>
      <w:r w:rsidRPr="00962A83">
        <w:rPr>
          <w:rFonts w:ascii="Arial" w:hAnsi="Arial" w:cs="Arial"/>
          <w:vertAlign w:val="superscript"/>
        </w:rPr>
        <w:t>th</w:t>
      </w:r>
      <w:r w:rsidRPr="00962A83">
        <w:rPr>
          <w:rFonts w:ascii="Arial" w:hAnsi="Arial" w:cs="Arial"/>
        </w:rPr>
        <w:t xml:space="preserve"> team players on the court at anyone team</w:t>
      </w:r>
    </w:p>
    <w:p w14:paraId="28B5E07A" w14:textId="77777777" w:rsidR="005363D9" w:rsidRPr="00962A83" w:rsidRDefault="005363D9" w:rsidP="005363D9">
      <w:pPr>
        <w:pStyle w:val="NormalWeb"/>
        <w:shd w:val="clear" w:color="auto" w:fill="FFFFFF"/>
        <w:spacing w:line="295" w:lineRule="atLeast"/>
        <w:ind w:left="720"/>
        <w:rPr>
          <w:rFonts w:ascii="Arial" w:hAnsi="Arial" w:cs="Arial"/>
        </w:rPr>
      </w:pPr>
      <w:r w:rsidRPr="00962A83">
        <w:rPr>
          <w:rFonts w:ascii="Arial" w:hAnsi="Arial" w:cs="Arial"/>
        </w:rPr>
        <w:t>Teams which do not stay within these restrictions will forfeit their match(s). Captains must submit details of BUCS players when requested, which will be verified by Club Development.</w:t>
      </w:r>
    </w:p>
    <w:p w14:paraId="39895531" w14:textId="77777777" w:rsidR="005363D9" w:rsidRPr="00962A83" w:rsidRDefault="005363D9" w:rsidP="005363D9">
      <w:pPr>
        <w:pStyle w:val="NormalWeb"/>
        <w:shd w:val="clear" w:color="auto" w:fill="FFFFFF"/>
        <w:spacing w:line="295" w:lineRule="atLeast"/>
        <w:rPr>
          <w:rFonts w:ascii="Arial" w:hAnsi="Arial" w:cs="Arial"/>
        </w:rPr>
      </w:pPr>
      <w:r w:rsidRPr="00962A83">
        <w:rPr>
          <w:rFonts w:ascii="Arial" w:hAnsi="Arial" w:cs="Arial"/>
        </w:rPr>
        <w:br/>
        <w:t>18. Points will be awarded as follows:</w:t>
      </w:r>
    </w:p>
    <w:p w14:paraId="64717366" w14:textId="64960B85" w:rsidR="005363D9" w:rsidRPr="00962A83" w:rsidRDefault="005363D9" w:rsidP="005363D9">
      <w:pPr>
        <w:pStyle w:val="NormalWeb"/>
        <w:shd w:val="clear" w:color="auto" w:fill="FFFFFF"/>
        <w:spacing w:line="295" w:lineRule="atLeast"/>
        <w:rPr>
          <w:rFonts w:ascii="Arial" w:hAnsi="Arial" w:cs="Arial"/>
        </w:rPr>
      </w:pPr>
      <w:r w:rsidRPr="00962A83">
        <w:rPr>
          <w:rFonts w:ascii="Arial" w:hAnsi="Arial" w:cs="Arial"/>
        </w:rPr>
        <w:br/>
        <w:t>win = 3 points</w:t>
      </w:r>
      <w:r w:rsidRPr="00962A83">
        <w:rPr>
          <w:rFonts w:ascii="Arial" w:hAnsi="Arial" w:cs="Arial"/>
        </w:rPr>
        <w:br/>
        <w:t>draw = 1 points</w:t>
      </w:r>
      <w:r w:rsidRPr="00962A83">
        <w:rPr>
          <w:rFonts w:ascii="Arial" w:hAnsi="Arial" w:cs="Arial"/>
        </w:rPr>
        <w:br/>
        <w:t>loss = 0 points</w:t>
      </w:r>
      <w:r w:rsidRPr="00962A83">
        <w:rPr>
          <w:rFonts w:ascii="Arial" w:hAnsi="Arial" w:cs="Arial"/>
        </w:rPr>
        <w:br/>
        <w:t>A walkover will be taken as 10-0.</w:t>
      </w:r>
      <w:r w:rsidRPr="00962A83">
        <w:rPr>
          <w:rFonts w:ascii="Arial" w:hAnsi="Arial" w:cs="Arial"/>
        </w:rPr>
        <w:br/>
      </w:r>
      <w:r w:rsidRPr="00962A83">
        <w:rPr>
          <w:rFonts w:ascii="Arial" w:hAnsi="Arial" w:cs="Arial"/>
        </w:rPr>
        <w:br/>
        <w:t>19. Points within the division will be calculated by:</w:t>
      </w:r>
      <w:r w:rsidRPr="00962A83">
        <w:rPr>
          <w:rFonts w:ascii="Arial" w:hAnsi="Arial" w:cs="Arial"/>
        </w:rPr>
        <w:br/>
      </w:r>
    </w:p>
    <w:p w14:paraId="6F64EA0A" w14:textId="77777777" w:rsidR="005363D9" w:rsidRPr="00962A83" w:rsidRDefault="005363D9" w:rsidP="005363D9">
      <w:pPr>
        <w:pStyle w:val="NormalWeb"/>
        <w:shd w:val="clear" w:color="auto" w:fill="FFFFFF"/>
        <w:spacing w:line="295" w:lineRule="atLeast"/>
        <w:rPr>
          <w:rFonts w:ascii="Arial" w:hAnsi="Arial" w:cs="Arial"/>
          <w:b/>
          <w:bCs/>
        </w:rPr>
      </w:pPr>
      <w:r w:rsidRPr="00962A83">
        <w:rPr>
          <w:rFonts w:ascii="Arial" w:hAnsi="Arial" w:cs="Arial"/>
        </w:rPr>
        <w:lastRenderedPageBreak/>
        <w:t>Number of points</w:t>
      </w:r>
      <w:r w:rsidRPr="00962A83">
        <w:rPr>
          <w:rFonts w:ascii="Arial" w:hAnsi="Arial" w:cs="Arial"/>
        </w:rPr>
        <w:br/>
        <w:t>Goal difference</w:t>
      </w:r>
      <w:r w:rsidRPr="00962A83">
        <w:rPr>
          <w:rFonts w:ascii="Arial" w:hAnsi="Arial" w:cs="Arial"/>
        </w:rPr>
        <w:br/>
        <w:t>Result of match between tying teams</w:t>
      </w:r>
      <w:r w:rsidRPr="00962A83">
        <w:rPr>
          <w:rFonts w:ascii="Arial" w:hAnsi="Arial" w:cs="Arial"/>
        </w:rPr>
        <w:br/>
        <w:t>Number of overall wins</w:t>
      </w:r>
      <w:r w:rsidRPr="00962A83">
        <w:rPr>
          <w:rFonts w:ascii="Arial" w:hAnsi="Arial" w:cs="Arial"/>
        </w:rPr>
        <w:br/>
      </w:r>
      <w:r w:rsidRPr="00962A83">
        <w:rPr>
          <w:rFonts w:ascii="Arial" w:hAnsi="Arial" w:cs="Arial"/>
        </w:rPr>
        <w:br/>
        <w:t xml:space="preserve">20. If your team fails to turn up to play on 3 occasions, your team will be immediately withdrawn from the league. A replacement team will be </w:t>
      </w:r>
      <w:proofErr w:type="gramStart"/>
      <w:r w:rsidRPr="00962A83">
        <w:rPr>
          <w:rFonts w:ascii="Arial" w:hAnsi="Arial" w:cs="Arial"/>
        </w:rPr>
        <w:t>found</w:t>
      </w:r>
      <w:proofErr w:type="gramEnd"/>
      <w:r w:rsidRPr="00962A83">
        <w:rPr>
          <w:rFonts w:ascii="Arial" w:hAnsi="Arial" w:cs="Arial"/>
        </w:rPr>
        <w:t xml:space="preserve"> and no refund will be given.</w:t>
      </w:r>
    </w:p>
    <w:p w14:paraId="65462D0B" w14:textId="77777777" w:rsidR="00263ABA" w:rsidRPr="005363D9" w:rsidRDefault="00263ABA" w:rsidP="004C6327">
      <w:pPr>
        <w:rPr>
          <w:rFonts w:ascii="Arial" w:hAnsi="Arial" w:cs="Arial"/>
        </w:rPr>
      </w:pPr>
    </w:p>
    <w:p w14:paraId="0164D367" w14:textId="2E3F4F3D" w:rsidR="004C6327" w:rsidRPr="00263ABA" w:rsidRDefault="004C6327" w:rsidP="004C6327">
      <w:pPr>
        <w:rPr>
          <w:rFonts w:ascii="Arial" w:hAnsi="Arial" w:cs="Arial"/>
        </w:rPr>
      </w:pPr>
    </w:p>
    <w:sectPr w:rsidR="004C6327" w:rsidRPr="00263ABA" w:rsidSect="00D36723">
      <w:headerReference w:type="default" r:id="rId12"/>
      <w:pgSz w:w="11900" w:h="16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19E69" w14:textId="77777777" w:rsidR="006F0004" w:rsidRDefault="006F0004" w:rsidP="00095F30">
      <w:r>
        <w:separator/>
      </w:r>
    </w:p>
  </w:endnote>
  <w:endnote w:type="continuationSeparator" w:id="0">
    <w:p w14:paraId="2EE5E14D" w14:textId="77777777" w:rsidR="006F0004" w:rsidRDefault="006F0004" w:rsidP="0009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E2DCA" w14:textId="77777777" w:rsidR="006F0004" w:rsidRDefault="006F0004" w:rsidP="00095F30">
      <w:r>
        <w:separator/>
      </w:r>
    </w:p>
  </w:footnote>
  <w:footnote w:type="continuationSeparator" w:id="0">
    <w:p w14:paraId="2FE76F0C" w14:textId="77777777" w:rsidR="006F0004" w:rsidRDefault="006F0004" w:rsidP="00095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23CE" w14:textId="77777777" w:rsidR="00095F30" w:rsidRDefault="00095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7C50"/>
    <w:multiLevelType w:val="hybridMultilevel"/>
    <w:tmpl w:val="CC080D5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911E1C"/>
    <w:multiLevelType w:val="hybridMultilevel"/>
    <w:tmpl w:val="ADD697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B7209E"/>
    <w:multiLevelType w:val="hybridMultilevel"/>
    <w:tmpl w:val="1D3E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755007"/>
    <w:multiLevelType w:val="hybridMultilevel"/>
    <w:tmpl w:val="B5C270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5F824786"/>
    <w:multiLevelType w:val="hybridMultilevel"/>
    <w:tmpl w:val="373C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587B74"/>
    <w:multiLevelType w:val="hybridMultilevel"/>
    <w:tmpl w:val="D9786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5F30"/>
    <w:rsid w:val="00005A61"/>
    <w:rsid w:val="00050AC0"/>
    <w:rsid w:val="00051DBD"/>
    <w:rsid w:val="0008520F"/>
    <w:rsid w:val="00095F30"/>
    <w:rsid w:val="000B0CFF"/>
    <w:rsid w:val="000C5A49"/>
    <w:rsid w:val="000E4542"/>
    <w:rsid w:val="000E73A4"/>
    <w:rsid w:val="0018305C"/>
    <w:rsid w:val="00226EDB"/>
    <w:rsid w:val="00237BEA"/>
    <w:rsid w:val="00251873"/>
    <w:rsid w:val="00263ABA"/>
    <w:rsid w:val="002674C4"/>
    <w:rsid w:val="002C4CC0"/>
    <w:rsid w:val="00302987"/>
    <w:rsid w:val="00320A33"/>
    <w:rsid w:val="00375BA4"/>
    <w:rsid w:val="0037607B"/>
    <w:rsid w:val="003A5053"/>
    <w:rsid w:val="003D4A32"/>
    <w:rsid w:val="004343B7"/>
    <w:rsid w:val="00460A79"/>
    <w:rsid w:val="00477FB0"/>
    <w:rsid w:val="00481684"/>
    <w:rsid w:val="00491EED"/>
    <w:rsid w:val="004C6327"/>
    <w:rsid w:val="004F1ED2"/>
    <w:rsid w:val="00516C95"/>
    <w:rsid w:val="005363D9"/>
    <w:rsid w:val="00543FA7"/>
    <w:rsid w:val="00625ECD"/>
    <w:rsid w:val="00670B13"/>
    <w:rsid w:val="00670D76"/>
    <w:rsid w:val="00677B34"/>
    <w:rsid w:val="00680C36"/>
    <w:rsid w:val="00692F13"/>
    <w:rsid w:val="00696DB0"/>
    <w:rsid w:val="006B0702"/>
    <w:rsid w:val="006C415F"/>
    <w:rsid w:val="006C60F7"/>
    <w:rsid w:val="006C6B06"/>
    <w:rsid w:val="006D7285"/>
    <w:rsid w:val="006F0004"/>
    <w:rsid w:val="00726363"/>
    <w:rsid w:val="007275F2"/>
    <w:rsid w:val="00741365"/>
    <w:rsid w:val="00766311"/>
    <w:rsid w:val="007F1CAC"/>
    <w:rsid w:val="0080455B"/>
    <w:rsid w:val="00822AF1"/>
    <w:rsid w:val="008B1654"/>
    <w:rsid w:val="008C6BF8"/>
    <w:rsid w:val="008D4270"/>
    <w:rsid w:val="009248F7"/>
    <w:rsid w:val="00962A83"/>
    <w:rsid w:val="00966CDA"/>
    <w:rsid w:val="009B6E18"/>
    <w:rsid w:val="009E4427"/>
    <w:rsid w:val="009E6905"/>
    <w:rsid w:val="00A41C0F"/>
    <w:rsid w:val="00A87F93"/>
    <w:rsid w:val="00AD7311"/>
    <w:rsid w:val="00B00849"/>
    <w:rsid w:val="00B126F9"/>
    <w:rsid w:val="00B2196E"/>
    <w:rsid w:val="00C63DE9"/>
    <w:rsid w:val="00CE7CCD"/>
    <w:rsid w:val="00D030B4"/>
    <w:rsid w:val="00D36723"/>
    <w:rsid w:val="00D542B7"/>
    <w:rsid w:val="00DA1BCA"/>
    <w:rsid w:val="00E007DA"/>
    <w:rsid w:val="00E02971"/>
    <w:rsid w:val="00E44979"/>
    <w:rsid w:val="00E631AD"/>
    <w:rsid w:val="00E84C26"/>
    <w:rsid w:val="00EC7F52"/>
    <w:rsid w:val="00ED2BED"/>
    <w:rsid w:val="00EE4FF4"/>
    <w:rsid w:val="00F43AA5"/>
    <w:rsid w:val="00F559EB"/>
    <w:rsid w:val="00F93A7C"/>
    <w:rsid w:val="00FC3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0034C"/>
  <w15:docId w15:val="{23A3E01D-E670-4884-AAC3-02C8DEC6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B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0D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1873"/>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F30"/>
    <w:pPr>
      <w:tabs>
        <w:tab w:val="center" w:pos="4513"/>
        <w:tab w:val="right" w:pos="9026"/>
      </w:tabs>
    </w:pPr>
  </w:style>
  <w:style w:type="character" w:customStyle="1" w:styleId="HeaderChar">
    <w:name w:val="Header Char"/>
    <w:basedOn w:val="DefaultParagraphFont"/>
    <w:link w:val="Header"/>
    <w:uiPriority w:val="99"/>
    <w:rsid w:val="00095F30"/>
  </w:style>
  <w:style w:type="paragraph" w:styleId="Footer">
    <w:name w:val="footer"/>
    <w:basedOn w:val="Normal"/>
    <w:link w:val="FooterChar"/>
    <w:uiPriority w:val="99"/>
    <w:unhideWhenUsed/>
    <w:rsid w:val="00095F30"/>
    <w:pPr>
      <w:tabs>
        <w:tab w:val="center" w:pos="4513"/>
        <w:tab w:val="right" w:pos="9026"/>
      </w:tabs>
    </w:pPr>
  </w:style>
  <w:style w:type="character" w:customStyle="1" w:styleId="FooterChar">
    <w:name w:val="Footer Char"/>
    <w:basedOn w:val="DefaultParagraphFont"/>
    <w:link w:val="Footer"/>
    <w:uiPriority w:val="99"/>
    <w:rsid w:val="00095F30"/>
  </w:style>
  <w:style w:type="paragraph" w:styleId="Title">
    <w:name w:val="Title"/>
    <w:basedOn w:val="Normal"/>
    <w:next w:val="Normal"/>
    <w:link w:val="TitleChar"/>
    <w:uiPriority w:val="99"/>
    <w:qFormat/>
    <w:rsid w:val="00ED2B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ED2BE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D2B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70D7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B6E18"/>
    <w:rPr>
      <w:color w:val="0563C1" w:themeColor="hyperlink"/>
      <w:u w:val="single"/>
    </w:rPr>
  </w:style>
  <w:style w:type="paragraph" w:styleId="Caption">
    <w:name w:val="caption"/>
    <w:basedOn w:val="Normal"/>
    <w:next w:val="Normal"/>
    <w:uiPriority w:val="35"/>
    <w:unhideWhenUsed/>
    <w:qFormat/>
    <w:rsid w:val="00D542B7"/>
    <w:pPr>
      <w:spacing w:after="200"/>
    </w:pPr>
    <w:rPr>
      <w:i/>
      <w:iCs/>
      <w:color w:val="44546A" w:themeColor="text2"/>
      <w:sz w:val="18"/>
      <w:szCs w:val="18"/>
    </w:rPr>
  </w:style>
  <w:style w:type="paragraph" w:styleId="ListParagraph">
    <w:name w:val="List Paragraph"/>
    <w:basedOn w:val="Normal"/>
    <w:uiPriority w:val="34"/>
    <w:qFormat/>
    <w:rsid w:val="004C6327"/>
    <w:pPr>
      <w:ind w:left="720"/>
      <w:contextualSpacing/>
    </w:pPr>
  </w:style>
  <w:style w:type="character" w:styleId="FollowedHyperlink">
    <w:name w:val="FollowedHyperlink"/>
    <w:basedOn w:val="DefaultParagraphFont"/>
    <w:uiPriority w:val="99"/>
    <w:semiHidden/>
    <w:unhideWhenUsed/>
    <w:rsid w:val="00B2196E"/>
    <w:rPr>
      <w:color w:val="954F72" w:themeColor="followedHyperlink"/>
      <w:u w:val="single"/>
    </w:rPr>
  </w:style>
  <w:style w:type="paragraph" w:styleId="BalloonText">
    <w:name w:val="Balloon Text"/>
    <w:basedOn w:val="Normal"/>
    <w:link w:val="BalloonTextChar"/>
    <w:uiPriority w:val="99"/>
    <w:semiHidden/>
    <w:unhideWhenUsed/>
    <w:rsid w:val="00005A61"/>
    <w:rPr>
      <w:rFonts w:ascii="Tahoma" w:hAnsi="Tahoma" w:cs="Tahoma"/>
      <w:sz w:val="16"/>
      <w:szCs w:val="16"/>
    </w:rPr>
  </w:style>
  <w:style w:type="character" w:customStyle="1" w:styleId="BalloonTextChar">
    <w:name w:val="Balloon Text Char"/>
    <w:basedOn w:val="DefaultParagraphFont"/>
    <w:link w:val="BalloonText"/>
    <w:uiPriority w:val="99"/>
    <w:semiHidden/>
    <w:rsid w:val="00005A61"/>
    <w:rPr>
      <w:rFonts w:ascii="Tahoma" w:hAnsi="Tahoma" w:cs="Tahoma"/>
      <w:sz w:val="16"/>
      <w:szCs w:val="16"/>
    </w:rPr>
  </w:style>
  <w:style w:type="paragraph" w:styleId="NoSpacing">
    <w:name w:val="No Spacing"/>
    <w:uiPriority w:val="1"/>
    <w:qFormat/>
    <w:rsid w:val="00263ABA"/>
    <w:rPr>
      <w:rFonts w:eastAsiaTheme="minorEastAsia"/>
      <w:sz w:val="22"/>
      <w:szCs w:val="22"/>
      <w:lang w:eastAsia="en-GB"/>
    </w:rPr>
  </w:style>
  <w:style w:type="paragraph" w:styleId="NormalWeb">
    <w:name w:val="Normal (Web)"/>
    <w:basedOn w:val="Normal"/>
    <w:uiPriority w:val="99"/>
    <w:unhideWhenUsed/>
    <w:rsid w:val="00263ABA"/>
    <w:pPr>
      <w:spacing w:after="109"/>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251873"/>
    <w:rPr>
      <w:rFonts w:asciiTheme="majorHAnsi" w:eastAsiaTheme="majorEastAsia" w:hAnsiTheme="majorHAnsi" w:cstheme="majorBidi"/>
      <w:b/>
      <w:bCs/>
      <w:color w:val="4472C4" w:themeColor="accent1"/>
    </w:rPr>
  </w:style>
  <w:style w:type="character" w:styleId="Strong">
    <w:name w:val="Strong"/>
    <w:basedOn w:val="DefaultParagraphFont"/>
    <w:uiPriority w:val="22"/>
    <w:qFormat/>
    <w:rsid w:val="00251873"/>
    <w:rPr>
      <w:b/>
      <w:bCs/>
    </w:rPr>
  </w:style>
  <w:style w:type="character" w:styleId="UnresolvedMention">
    <w:name w:val="Unresolved Mention"/>
    <w:basedOn w:val="DefaultParagraphFont"/>
    <w:uiPriority w:val="99"/>
    <w:semiHidden/>
    <w:unhideWhenUsed/>
    <w:rsid w:val="00183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y.google.com/store/apps/dev?id=8110707711569600047" TargetMode="External"/><Relationship Id="rId5" Type="http://schemas.openxmlformats.org/officeDocument/2006/relationships/webSettings" Target="webSettings.xml"/><Relationship Id="rId10" Type="http://schemas.openxmlformats.org/officeDocument/2006/relationships/hyperlink" Target="https://itunes.apple.com/gb/developer/playwaze-ltd/id1000217218" TargetMode="External"/><Relationship Id="rId4" Type="http://schemas.openxmlformats.org/officeDocument/2006/relationships/settings" Target="settings.xml"/><Relationship Id="rId9" Type="http://schemas.openxmlformats.org/officeDocument/2006/relationships/hyperlink" Target="https://www.usbonline.bham.ac.uk/Conne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300CA-9298-4EF4-A89E-4B294DDEA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UOB</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Kate Ross (Sport and Fitness Club)</cp:lastModifiedBy>
  <cp:revision>7</cp:revision>
  <cp:lastPrinted>2019-08-08T13:58:00Z</cp:lastPrinted>
  <dcterms:created xsi:type="dcterms:W3CDTF">2022-09-30T10:57:00Z</dcterms:created>
  <dcterms:modified xsi:type="dcterms:W3CDTF">2022-09-30T16:30:00Z</dcterms:modified>
</cp:coreProperties>
</file>